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BFC" w:rsidRPr="00F74BFC" w:rsidRDefault="00F74BFC" w:rsidP="00F74BFC">
      <w:pPr>
        <w:pStyle w:val="a8"/>
        <w:rPr>
          <w:rFonts w:ascii="Times New Roman" w:hAnsi="Times New Roman" w:cs="Times New Roman"/>
          <w:sz w:val="28"/>
          <w:szCs w:val="28"/>
        </w:rPr>
      </w:pPr>
      <w:r>
        <w:rPr>
          <w:rFonts w:ascii="Times New Roman" w:hAnsi="Times New Roman" w:cs="Times New Roman"/>
          <w:sz w:val="28"/>
          <w:szCs w:val="28"/>
        </w:rPr>
        <w:t xml:space="preserve">                            </w:t>
      </w:r>
      <w:r w:rsidRPr="00F74BFC">
        <w:rPr>
          <w:rFonts w:ascii="Times New Roman" w:hAnsi="Times New Roman" w:cs="Times New Roman"/>
          <w:sz w:val="28"/>
          <w:szCs w:val="28"/>
        </w:rPr>
        <w:t>«Рассмотрено»</w:t>
      </w:r>
      <w:r w:rsidRPr="00F74BFC">
        <w:rPr>
          <w:rFonts w:ascii="Times New Roman" w:hAnsi="Times New Roman" w:cs="Times New Roman"/>
          <w:sz w:val="28"/>
          <w:szCs w:val="28"/>
        </w:rPr>
        <w:tab/>
      </w:r>
      <w:r w:rsidRPr="00F74BFC">
        <w:rPr>
          <w:rFonts w:ascii="Times New Roman" w:hAnsi="Times New Roman" w:cs="Times New Roman"/>
          <w:sz w:val="28"/>
          <w:szCs w:val="28"/>
        </w:rPr>
        <w:tab/>
      </w:r>
      <w:r w:rsidRPr="00F74BFC">
        <w:rPr>
          <w:rFonts w:ascii="Times New Roman" w:hAnsi="Times New Roman" w:cs="Times New Roman"/>
          <w:sz w:val="28"/>
          <w:szCs w:val="28"/>
        </w:rPr>
        <w:tab/>
      </w:r>
      <w:r>
        <w:rPr>
          <w:rFonts w:ascii="Times New Roman" w:hAnsi="Times New Roman" w:cs="Times New Roman"/>
          <w:sz w:val="28"/>
          <w:szCs w:val="28"/>
        </w:rPr>
        <w:t xml:space="preserve">            </w:t>
      </w:r>
      <w:r w:rsidRPr="00F74BFC">
        <w:rPr>
          <w:rFonts w:ascii="Times New Roman" w:hAnsi="Times New Roman" w:cs="Times New Roman"/>
          <w:sz w:val="28"/>
          <w:szCs w:val="28"/>
        </w:rPr>
        <w:t>«Согласовано»</w:t>
      </w:r>
      <w:r w:rsidRPr="00F74BFC">
        <w:rPr>
          <w:rFonts w:ascii="Times New Roman" w:hAnsi="Times New Roman" w:cs="Times New Roman"/>
          <w:sz w:val="28"/>
          <w:szCs w:val="28"/>
        </w:rPr>
        <w:tab/>
      </w:r>
      <w:r w:rsidRPr="00F74BFC">
        <w:rPr>
          <w:rFonts w:ascii="Times New Roman" w:hAnsi="Times New Roman" w:cs="Times New Roman"/>
          <w:sz w:val="28"/>
          <w:szCs w:val="28"/>
        </w:rPr>
        <w:tab/>
      </w:r>
      <w:r w:rsidRPr="00F74BFC">
        <w:rPr>
          <w:rFonts w:ascii="Times New Roman" w:hAnsi="Times New Roman" w:cs="Times New Roman"/>
          <w:sz w:val="28"/>
          <w:szCs w:val="28"/>
        </w:rPr>
        <w:tab/>
      </w:r>
      <w:r w:rsidRPr="00F74BFC">
        <w:rPr>
          <w:rFonts w:ascii="Times New Roman" w:hAnsi="Times New Roman" w:cs="Times New Roman"/>
          <w:sz w:val="28"/>
          <w:szCs w:val="28"/>
        </w:rPr>
        <w:tab/>
      </w:r>
      <w:r>
        <w:rPr>
          <w:rFonts w:ascii="Times New Roman" w:hAnsi="Times New Roman" w:cs="Times New Roman"/>
          <w:sz w:val="28"/>
          <w:szCs w:val="28"/>
        </w:rPr>
        <w:t xml:space="preserve">  </w:t>
      </w:r>
      <w:r w:rsidRPr="00F74BFC">
        <w:rPr>
          <w:rFonts w:ascii="Times New Roman" w:hAnsi="Times New Roman" w:cs="Times New Roman"/>
          <w:sz w:val="28"/>
          <w:szCs w:val="28"/>
        </w:rPr>
        <w:t>«Утверждено»</w:t>
      </w:r>
    </w:p>
    <w:p w:rsidR="00F74BFC" w:rsidRPr="00F74BFC" w:rsidRDefault="00F74BFC" w:rsidP="00F74BFC">
      <w:pPr>
        <w:pStyle w:val="a8"/>
        <w:jc w:val="center"/>
        <w:rPr>
          <w:rFonts w:ascii="Times New Roman" w:hAnsi="Times New Roman" w:cs="Times New Roman"/>
          <w:sz w:val="28"/>
          <w:szCs w:val="28"/>
        </w:rPr>
      </w:pPr>
      <w:r w:rsidRPr="00F74BFC">
        <w:rPr>
          <w:rFonts w:ascii="Times New Roman" w:hAnsi="Times New Roman" w:cs="Times New Roman"/>
          <w:sz w:val="28"/>
          <w:szCs w:val="28"/>
        </w:rPr>
        <w:t>Руководитель МО</w:t>
      </w:r>
      <w:r w:rsidRPr="00F74BFC">
        <w:rPr>
          <w:rFonts w:ascii="Times New Roman" w:hAnsi="Times New Roman" w:cs="Times New Roman"/>
          <w:sz w:val="28"/>
          <w:szCs w:val="28"/>
        </w:rPr>
        <w:tab/>
      </w:r>
      <w:r w:rsidRPr="00F74BFC">
        <w:rPr>
          <w:rFonts w:ascii="Times New Roman" w:hAnsi="Times New Roman" w:cs="Times New Roman"/>
          <w:sz w:val="28"/>
          <w:szCs w:val="28"/>
        </w:rPr>
        <w:tab/>
      </w:r>
      <w:r w:rsidRPr="00F74BFC">
        <w:rPr>
          <w:rFonts w:ascii="Times New Roman" w:hAnsi="Times New Roman" w:cs="Times New Roman"/>
          <w:sz w:val="28"/>
          <w:szCs w:val="28"/>
        </w:rPr>
        <w:tab/>
      </w:r>
      <w:r>
        <w:rPr>
          <w:rFonts w:ascii="Times New Roman" w:hAnsi="Times New Roman" w:cs="Times New Roman"/>
          <w:sz w:val="28"/>
          <w:szCs w:val="28"/>
        </w:rPr>
        <w:t xml:space="preserve">        </w:t>
      </w:r>
      <w:r w:rsidRPr="00F74BFC">
        <w:rPr>
          <w:rFonts w:ascii="Times New Roman" w:hAnsi="Times New Roman" w:cs="Times New Roman"/>
          <w:sz w:val="28"/>
          <w:szCs w:val="28"/>
        </w:rPr>
        <w:t>Заместитель</w:t>
      </w:r>
      <w:r w:rsidRPr="00F74BFC">
        <w:rPr>
          <w:rFonts w:ascii="Times New Roman" w:hAnsi="Times New Roman" w:cs="Times New Roman"/>
          <w:sz w:val="28"/>
          <w:szCs w:val="28"/>
        </w:rPr>
        <w:tab/>
      </w:r>
      <w:r w:rsidRPr="00F74BFC">
        <w:rPr>
          <w:rFonts w:ascii="Times New Roman" w:hAnsi="Times New Roman" w:cs="Times New Roman"/>
          <w:sz w:val="28"/>
          <w:szCs w:val="28"/>
        </w:rPr>
        <w:tab/>
      </w:r>
      <w:r w:rsidRPr="00F74BFC">
        <w:rPr>
          <w:rFonts w:ascii="Times New Roman" w:hAnsi="Times New Roman" w:cs="Times New Roman"/>
          <w:sz w:val="28"/>
          <w:szCs w:val="28"/>
        </w:rPr>
        <w:tab/>
      </w:r>
      <w:r w:rsidRPr="00F74BFC">
        <w:rPr>
          <w:rFonts w:ascii="Times New Roman" w:hAnsi="Times New Roman" w:cs="Times New Roman"/>
          <w:sz w:val="28"/>
          <w:szCs w:val="28"/>
        </w:rPr>
        <w:tab/>
        <w:t>руководитель МБОУ</w:t>
      </w:r>
    </w:p>
    <w:p w:rsidR="00F74BFC" w:rsidRPr="00F74BFC" w:rsidRDefault="00F74BFC" w:rsidP="00F74BFC">
      <w:pPr>
        <w:pStyle w:val="a8"/>
        <w:jc w:val="center"/>
        <w:rPr>
          <w:rFonts w:ascii="Times New Roman" w:hAnsi="Times New Roman" w:cs="Times New Roman"/>
          <w:sz w:val="28"/>
          <w:szCs w:val="28"/>
        </w:rPr>
      </w:pPr>
      <w:r w:rsidRPr="00F74BFC">
        <w:rPr>
          <w:rFonts w:ascii="Times New Roman" w:hAnsi="Times New Roman" w:cs="Times New Roman"/>
          <w:sz w:val="28"/>
          <w:szCs w:val="28"/>
        </w:rPr>
        <w:t>/_______________/</w:t>
      </w:r>
      <w:r w:rsidRPr="00F74BFC">
        <w:rPr>
          <w:rFonts w:ascii="Times New Roman" w:hAnsi="Times New Roman" w:cs="Times New Roman"/>
          <w:sz w:val="28"/>
          <w:szCs w:val="28"/>
        </w:rPr>
        <w:tab/>
      </w:r>
      <w:r w:rsidRPr="00F74BFC">
        <w:rPr>
          <w:rFonts w:ascii="Times New Roman" w:hAnsi="Times New Roman" w:cs="Times New Roman"/>
          <w:sz w:val="28"/>
          <w:szCs w:val="28"/>
        </w:rPr>
        <w:tab/>
        <w:t>руководителя по УВР</w:t>
      </w:r>
      <w:r w:rsidRPr="00F74BFC">
        <w:rPr>
          <w:rFonts w:ascii="Times New Roman" w:hAnsi="Times New Roman" w:cs="Times New Roman"/>
          <w:sz w:val="28"/>
          <w:szCs w:val="28"/>
        </w:rPr>
        <w:tab/>
      </w:r>
      <w:r w:rsidRPr="00F74BFC">
        <w:rPr>
          <w:rFonts w:ascii="Times New Roman" w:hAnsi="Times New Roman" w:cs="Times New Roman"/>
          <w:sz w:val="28"/>
          <w:szCs w:val="28"/>
        </w:rPr>
        <w:tab/>
      </w:r>
      <w:r w:rsidRPr="00F74BFC">
        <w:rPr>
          <w:rFonts w:ascii="Times New Roman" w:hAnsi="Times New Roman" w:cs="Times New Roman"/>
          <w:sz w:val="28"/>
          <w:szCs w:val="28"/>
        </w:rPr>
        <w:tab/>
        <w:t>«СОШ №99»</w:t>
      </w:r>
    </w:p>
    <w:p w:rsidR="00F74BFC" w:rsidRPr="00F74BFC" w:rsidRDefault="00F74BFC" w:rsidP="00F74BFC">
      <w:pPr>
        <w:pStyle w:val="a8"/>
        <w:jc w:val="center"/>
        <w:rPr>
          <w:rFonts w:ascii="Times New Roman" w:hAnsi="Times New Roman" w:cs="Times New Roman"/>
          <w:sz w:val="28"/>
          <w:szCs w:val="28"/>
        </w:rPr>
      </w:pPr>
      <w:r>
        <w:rPr>
          <w:rFonts w:ascii="Times New Roman" w:hAnsi="Times New Roman" w:cs="Times New Roman"/>
          <w:sz w:val="28"/>
          <w:szCs w:val="28"/>
        </w:rPr>
        <w:t xml:space="preserve">              </w:t>
      </w:r>
      <w:r w:rsidRPr="00F74BFC">
        <w:rPr>
          <w:rFonts w:ascii="Times New Roman" w:hAnsi="Times New Roman" w:cs="Times New Roman"/>
          <w:sz w:val="28"/>
          <w:szCs w:val="28"/>
        </w:rPr>
        <w:t>Ежова Н.Ю.</w:t>
      </w:r>
      <w:r w:rsidRPr="00F74BFC">
        <w:rPr>
          <w:rFonts w:ascii="Times New Roman" w:hAnsi="Times New Roman" w:cs="Times New Roman"/>
          <w:sz w:val="28"/>
          <w:szCs w:val="28"/>
        </w:rPr>
        <w:tab/>
      </w:r>
      <w:r w:rsidRPr="00F74BFC">
        <w:rPr>
          <w:rFonts w:ascii="Times New Roman" w:hAnsi="Times New Roman" w:cs="Times New Roman"/>
          <w:sz w:val="28"/>
          <w:szCs w:val="28"/>
        </w:rPr>
        <w:tab/>
      </w:r>
      <w:r w:rsidRPr="00F74BFC">
        <w:rPr>
          <w:rFonts w:ascii="Times New Roman" w:hAnsi="Times New Roman" w:cs="Times New Roman"/>
          <w:sz w:val="28"/>
          <w:szCs w:val="28"/>
        </w:rPr>
        <w:tab/>
      </w:r>
      <w:r w:rsidRPr="00F74BFC">
        <w:rPr>
          <w:rFonts w:ascii="Times New Roman" w:hAnsi="Times New Roman" w:cs="Times New Roman"/>
          <w:sz w:val="28"/>
          <w:szCs w:val="28"/>
        </w:rPr>
        <w:tab/>
        <w:t>МБОУ «СОШ №99»</w:t>
      </w:r>
      <w:r w:rsidRPr="00F74BFC">
        <w:rPr>
          <w:rFonts w:ascii="Times New Roman" w:hAnsi="Times New Roman" w:cs="Times New Roman"/>
          <w:sz w:val="28"/>
          <w:szCs w:val="28"/>
        </w:rPr>
        <w:tab/>
      </w:r>
      <w:r w:rsidRPr="00F74BFC">
        <w:rPr>
          <w:rFonts w:ascii="Times New Roman" w:hAnsi="Times New Roman" w:cs="Times New Roman"/>
          <w:sz w:val="28"/>
          <w:szCs w:val="28"/>
        </w:rPr>
        <w:tab/>
      </w:r>
      <w:r w:rsidRPr="00F74BFC">
        <w:rPr>
          <w:rFonts w:ascii="Times New Roman" w:hAnsi="Times New Roman" w:cs="Times New Roman"/>
          <w:sz w:val="28"/>
          <w:szCs w:val="28"/>
        </w:rPr>
        <w:tab/>
        <w:t>/__________________/</w:t>
      </w:r>
    </w:p>
    <w:p w:rsidR="00F74BFC" w:rsidRPr="00F74BFC" w:rsidRDefault="00F74BFC" w:rsidP="00F74BFC">
      <w:pPr>
        <w:pStyle w:val="a8"/>
        <w:jc w:val="center"/>
        <w:rPr>
          <w:rFonts w:ascii="Times New Roman" w:hAnsi="Times New Roman" w:cs="Times New Roman"/>
          <w:sz w:val="28"/>
          <w:szCs w:val="28"/>
        </w:rPr>
      </w:pPr>
      <w:r w:rsidRPr="00F74BFC">
        <w:rPr>
          <w:rFonts w:ascii="Times New Roman" w:hAnsi="Times New Roman" w:cs="Times New Roman"/>
          <w:sz w:val="28"/>
          <w:szCs w:val="28"/>
        </w:rPr>
        <w:t>Протокол №__ от</w:t>
      </w:r>
      <w:r w:rsidRPr="00F74BFC">
        <w:rPr>
          <w:rFonts w:ascii="Times New Roman" w:hAnsi="Times New Roman" w:cs="Times New Roman"/>
          <w:sz w:val="28"/>
          <w:szCs w:val="28"/>
        </w:rPr>
        <w:tab/>
      </w:r>
      <w:r w:rsidRPr="00F74BFC">
        <w:rPr>
          <w:rFonts w:ascii="Times New Roman" w:hAnsi="Times New Roman" w:cs="Times New Roman"/>
          <w:sz w:val="28"/>
          <w:szCs w:val="28"/>
        </w:rPr>
        <w:tab/>
      </w:r>
      <w:r w:rsidRPr="00F74BFC">
        <w:rPr>
          <w:rFonts w:ascii="Times New Roman" w:hAnsi="Times New Roman" w:cs="Times New Roman"/>
          <w:sz w:val="28"/>
          <w:szCs w:val="28"/>
        </w:rPr>
        <w:tab/>
        <w:t>/____________________/</w:t>
      </w:r>
      <w:r w:rsidRPr="00F74BFC">
        <w:rPr>
          <w:rFonts w:ascii="Times New Roman" w:hAnsi="Times New Roman" w:cs="Times New Roman"/>
          <w:sz w:val="28"/>
          <w:szCs w:val="28"/>
        </w:rPr>
        <w:tab/>
      </w:r>
      <w:r w:rsidRPr="00F74BFC">
        <w:rPr>
          <w:rFonts w:ascii="Times New Roman" w:hAnsi="Times New Roman" w:cs="Times New Roman"/>
          <w:sz w:val="28"/>
          <w:szCs w:val="28"/>
        </w:rPr>
        <w:tab/>
        <w:t>Лукина О.Н.</w:t>
      </w:r>
    </w:p>
    <w:p w:rsidR="00F74BFC" w:rsidRPr="00F74BFC" w:rsidRDefault="00F74BFC" w:rsidP="00F74BFC">
      <w:pPr>
        <w:pStyle w:val="a8"/>
        <w:jc w:val="center"/>
        <w:rPr>
          <w:rFonts w:ascii="Times New Roman" w:hAnsi="Times New Roman" w:cs="Times New Roman"/>
          <w:sz w:val="28"/>
          <w:szCs w:val="28"/>
        </w:rPr>
      </w:pPr>
      <w:r>
        <w:rPr>
          <w:rFonts w:ascii="Times New Roman" w:hAnsi="Times New Roman" w:cs="Times New Roman"/>
          <w:sz w:val="28"/>
          <w:szCs w:val="28"/>
        </w:rPr>
        <w:t xml:space="preserve">   </w:t>
      </w:r>
      <w:r w:rsidRPr="00F74BFC">
        <w:rPr>
          <w:rFonts w:ascii="Times New Roman" w:hAnsi="Times New Roman" w:cs="Times New Roman"/>
          <w:sz w:val="28"/>
          <w:szCs w:val="28"/>
        </w:rPr>
        <w:t>_____________ 2018 г.</w:t>
      </w:r>
      <w:r w:rsidRPr="00F74BFC">
        <w:rPr>
          <w:rFonts w:ascii="Times New Roman" w:hAnsi="Times New Roman" w:cs="Times New Roman"/>
          <w:sz w:val="28"/>
          <w:szCs w:val="28"/>
        </w:rPr>
        <w:tab/>
      </w:r>
      <w:r w:rsidRPr="00F74BFC">
        <w:rPr>
          <w:rFonts w:ascii="Times New Roman" w:hAnsi="Times New Roman" w:cs="Times New Roman"/>
          <w:sz w:val="28"/>
          <w:szCs w:val="28"/>
        </w:rPr>
        <w:tab/>
      </w:r>
      <w:r>
        <w:rPr>
          <w:rFonts w:ascii="Times New Roman" w:hAnsi="Times New Roman" w:cs="Times New Roman"/>
          <w:sz w:val="28"/>
          <w:szCs w:val="28"/>
        </w:rPr>
        <w:t xml:space="preserve">                 </w:t>
      </w:r>
      <w:proofErr w:type="spellStart"/>
      <w:r w:rsidRPr="00F74BFC">
        <w:rPr>
          <w:rFonts w:ascii="Times New Roman" w:hAnsi="Times New Roman" w:cs="Times New Roman"/>
          <w:sz w:val="28"/>
          <w:szCs w:val="28"/>
        </w:rPr>
        <w:t>Платончева</w:t>
      </w:r>
      <w:proofErr w:type="spellEnd"/>
      <w:r w:rsidRPr="00F74BFC">
        <w:rPr>
          <w:rFonts w:ascii="Times New Roman" w:hAnsi="Times New Roman" w:cs="Times New Roman"/>
          <w:sz w:val="28"/>
          <w:szCs w:val="28"/>
        </w:rPr>
        <w:t xml:space="preserve"> Л.Г. </w:t>
      </w:r>
      <w:proofErr w:type="gramStart"/>
      <w:r w:rsidRPr="00F74BFC">
        <w:rPr>
          <w:rFonts w:ascii="Times New Roman" w:hAnsi="Times New Roman" w:cs="Times New Roman"/>
          <w:sz w:val="28"/>
          <w:szCs w:val="28"/>
        </w:rPr>
        <w:t>от</w:t>
      </w:r>
      <w:proofErr w:type="gramEnd"/>
      <w:r w:rsidRPr="00F74BFC">
        <w:rPr>
          <w:rFonts w:ascii="Times New Roman" w:hAnsi="Times New Roman" w:cs="Times New Roman"/>
          <w:sz w:val="28"/>
          <w:szCs w:val="28"/>
        </w:rPr>
        <w:tab/>
      </w:r>
      <w:r w:rsidRPr="00F74BFC">
        <w:rPr>
          <w:rFonts w:ascii="Times New Roman" w:hAnsi="Times New Roman" w:cs="Times New Roman"/>
          <w:sz w:val="28"/>
          <w:szCs w:val="28"/>
        </w:rPr>
        <w:tab/>
      </w:r>
      <w:r w:rsidRPr="00F74BFC">
        <w:rPr>
          <w:rFonts w:ascii="Times New Roman" w:hAnsi="Times New Roman" w:cs="Times New Roman"/>
          <w:sz w:val="28"/>
          <w:szCs w:val="28"/>
        </w:rPr>
        <w:tab/>
      </w:r>
      <w:r>
        <w:rPr>
          <w:rFonts w:ascii="Times New Roman" w:hAnsi="Times New Roman" w:cs="Times New Roman"/>
          <w:sz w:val="28"/>
          <w:szCs w:val="28"/>
        </w:rPr>
        <w:t xml:space="preserve">            </w:t>
      </w:r>
      <w:r w:rsidRPr="00F74BFC">
        <w:rPr>
          <w:rFonts w:ascii="Times New Roman" w:hAnsi="Times New Roman" w:cs="Times New Roman"/>
          <w:sz w:val="28"/>
          <w:szCs w:val="28"/>
        </w:rPr>
        <w:t>Приказ № _____ от</w:t>
      </w:r>
    </w:p>
    <w:p w:rsidR="00F74BFC" w:rsidRPr="00F74BFC" w:rsidRDefault="00F74BFC" w:rsidP="00F74BFC">
      <w:pPr>
        <w:pStyle w:val="a8"/>
        <w:jc w:val="center"/>
        <w:rPr>
          <w:rFonts w:ascii="Times New Roman" w:hAnsi="Times New Roman" w:cs="Times New Roman"/>
          <w:sz w:val="28"/>
          <w:szCs w:val="28"/>
        </w:rPr>
      </w:pPr>
      <w:r w:rsidRPr="00F74BFC">
        <w:rPr>
          <w:rFonts w:ascii="Times New Roman" w:hAnsi="Times New Roman" w:cs="Times New Roman"/>
          <w:sz w:val="28"/>
          <w:szCs w:val="28"/>
        </w:rPr>
        <w:t xml:space="preserve">                                                                     ________________ 2018 г.</w:t>
      </w:r>
      <w:r w:rsidRPr="00F74BFC">
        <w:rPr>
          <w:rFonts w:ascii="Times New Roman" w:hAnsi="Times New Roman" w:cs="Times New Roman"/>
          <w:sz w:val="28"/>
          <w:szCs w:val="28"/>
        </w:rPr>
        <w:tab/>
      </w:r>
      <w:r w:rsidRPr="00F74BFC">
        <w:rPr>
          <w:rFonts w:ascii="Times New Roman" w:hAnsi="Times New Roman" w:cs="Times New Roman"/>
          <w:sz w:val="28"/>
          <w:szCs w:val="28"/>
        </w:rPr>
        <w:tab/>
      </w:r>
      <w:r>
        <w:rPr>
          <w:rFonts w:ascii="Times New Roman" w:hAnsi="Times New Roman" w:cs="Times New Roman"/>
          <w:sz w:val="28"/>
          <w:szCs w:val="28"/>
        </w:rPr>
        <w:t xml:space="preserve">   </w:t>
      </w:r>
      <w:r w:rsidRPr="00F74BFC">
        <w:rPr>
          <w:rFonts w:ascii="Times New Roman" w:hAnsi="Times New Roman" w:cs="Times New Roman"/>
          <w:sz w:val="28"/>
          <w:szCs w:val="28"/>
        </w:rPr>
        <w:t>_______________ 2018 г.</w:t>
      </w:r>
    </w:p>
    <w:p w:rsidR="00F74BFC" w:rsidRPr="00F74BFC" w:rsidRDefault="00F74BFC" w:rsidP="00F74BFC">
      <w:pPr>
        <w:pStyle w:val="a8"/>
        <w:jc w:val="center"/>
        <w:rPr>
          <w:rFonts w:ascii="Times New Roman" w:hAnsi="Times New Roman" w:cs="Times New Roman"/>
          <w:caps/>
          <w:sz w:val="28"/>
          <w:szCs w:val="28"/>
        </w:rPr>
      </w:pPr>
    </w:p>
    <w:p w:rsidR="00F74BFC" w:rsidRPr="00F74BFC" w:rsidRDefault="00F74BFC" w:rsidP="00F74BFC">
      <w:pPr>
        <w:pStyle w:val="a8"/>
        <w:jc w:val="center"/>
        <w:rPr>
          <w:rFonts w:ascii="Times New Roman" w:hAnsi="Times New Roman" w:cs="Times New Roman"/>
          <w:b/>
          <w:caps/>
          <w:sz w:val="28"/>
          <w:szCs w:val="28"/>
        </w:rPr>
      </w:pPr>
    </w:p>
    <w:p w:rsidR="00F74BFC" w:rsidRPr="00F74BFC" w:rsidRDefault="00F74BFC" w:rsidP="00F74BFC">
      <w:pPr>
        <w:pStyle w:val="a8"/>
        <w:jc w:val="center"/>
        <w:rPr>
          <w:rFonts w:ascii="Times New Roman" w:hAnsi="Times New Roman" w:cs="Times New Roman"/>
          <w:b/>
          <w:caps/>
          <w:sz w:val="28"/>
          <w:szCs w:val="28"/>
        </w:rPr>
      </w:pPr>
    </w:p>
    <w:p w:rsidR="00F74BFC" w:rsidRPr="00F74BFC" w:rsidRDefault="00F74BFC" w:rsidP="00F74BFC">
      <w:pPr>
        <w:pStyle w:val="a8"/>
        <w:jc w:val="center"/>
        <w:rPr>
          <w:rFonts w:ascii="Times New Roman" w:hAnsi="Times New Roman" w:cs="Times New Roman"/>
          <w:b/>
          <w:caps/>
          <w:sz w:val="28"/>
          <w:szCs w:val="28"/>
        </w:rPr>
      </w:pPr>
    </w:p>
    <w:p w:rsidR="00F74BFC" w:rsidRPr="00F74BFC" w:rsidRDefault="00F74BFC" w:rsidP="00F74BFC">
      <w:pPr>
        <w:pStyle w:val="a8"/>
        <w:jc w:val="center"/>
        <w:rPr>
          <w:rFonts w:ascii="Times New Roman" w:hAnsi="Times New Roman" w:cs="Times New Roman"/>
          <w:b/>
          <w:caps/>
          <w:sz w:val="28"/>
          <w:szCs w:val="28"/>
        </w:rPr>
      </w:pPr>
      <w:r w:rsidRPr="00F74BFC">
        <w:rPr>
          <w:rFonts w:ascii="Times New Roman" w:hAnsi="Times New Roman" w:cs="Times New Roman"/>
          <w:b/>
          <w:caps/>
          <w:sz w:val="28"/>
          <w:szCs w:val="28"/>
        </w:rPr>
        <w:t>Рабочая программа</w:t>
      </w:r>
    </w:p>
    <w:p w:rsidR="00F74BFC" w:rsidRPr="00F74BFC" w:rsidRDefault="00F74BFC" w:rsidP="00F74BFC">
      <w:pPr>
        <w:pStyle w:val="a8"/>
        <w:jc w:val="center"/>
        <w:rPr>
          <w:rFonts w:ascii="Times New Roman" w:hAnsi="Times New Roman" w:cs="Times New Roman"/>
          <w:b/>
          <w:caps/>
          <w:sz w:val="28"/>
          <w:szCs w:val="28"/>
        </w:rPr>
      </w:pPr>
      <w:r w:rsidRPr="00F74BFC">
        <w:rPr>
          <w:rFonts w:ascii="Times New Roman" w:hAnsi="Times New Roman" w:cs="Times New Roman"/>
          <w:b/>
          <w:caps/>
          <w:sz w:val="28"/>
          <w:szCs w:val="28"/>
        </w:rPr>
        <w:t>учебного предмета, курса, дисциплины (модуля)</w:t>
      </w:r>
    </w:p>
    <w:p w:rsidR="00F74BFC" w:rsidRPr="00F74BFC" w:rsidRDefault="00F74BFC" w:rsidP="00F74BFC">
      <w:pPr>
        <w:pStyle w:val="a8"/>
        <w:jc w:val="center"/>
        <w:rPr>
          <w:rFonts w:ascii="Times New Roman" w:hAnsi="Times New Roman" w:cs="Times New Roman"/>
          <w:sz w:val="28"/>
          <w:szCs w:val="28"/>
          <w:u w:val="single"/>
        </w:rPr>
      </w:pPr>
      <w:r w:rsidRPr="00F74BFC">
        <w:rPr>
          <w:rFonts w:ascii="Times New Roman" w:hAnsi="Times New Roman" w:cs="Times New Roman"/>
          <w:sz w:val="28"/>
          <w:szCs w:val="28"/>
          <w:u w:val="single"/>
        </w:rPr>
        <w:t>Муниципальное бюджетное общеобразовательное учреждение</w:t>
      </w:r>
    </w:p>
    <w:p w:rsidR="00F74BFC" w:rsidRPr="00F74BFC" w:rsidRDefault="00F74BFC" w:rsidP="00F74BFC">
      <w:pPr>
        <w:pStyle w:val="a8"/>
        <w:jc w:val="center"/>
        <w:rPr>
          <w:rFonts w:ascii="Times New Roman" w:hAnsi="Times New Roman" w:cs="Times New Roman"/>
          <w:sz w:val="28"/>
          <w:szCs w:val="28"/>
          <w:u w:val="single"/>
        </w:rPr>
      </w:pPr>
      <w:r w:rsidRPr="00F74BFC">
        <w:rPr>
          <w:rFonts w:ascii="Times New Roman" w:hAnsi="Times New Roman" w:cs="Times New Roman"/>
          <w:sz w:val="28"/>
          <w:szCs w:val="28"/>
          <w:u w:val="single"/>
        </w:rPr>
        <w:t xml:space="preserve"> «Средняя общеобразовательная школа № 99»</w:t>
      </w:r>
    </w:p>
    <w:p w:rsidR="00F74BFC" w:rsidRPr="00F74BFC" w:rsidRDefault="00F74BFC" w:rsidP="00F74BFC">
      <w:pPr>
        <w:pStyle w:val="a8"/>
        <w:jc w:val="center"/>
        <w:rPr>
          <w:rFonts w:ascii="Times New Roman" w:hAnsi="Times New Roman" w:cs="Times New Roman"/>
          <w:sz w:val="28"/>
          <w:szCs w:val="28"/>
          <w:u w:val="single"/>
        </w:rPr>
      </w:pPr>
      <w:r w:rsidRPr="00F74BFC">
        <w:rPr>
          <w:rFonts w:ascii="Times New Roman" w:hAnsi="Times New Roman" w:cs="Times New Roman"/>
          <w:sz w:val="28"/>
          <w:szCs w:val="28"/>
          <w:u w:val="single"/>
        </w:rPr>
        <w:t xml:space="preserve">Московского района </w:t>
      </w:r>
      <w:proofErr w:type="gramStart"/>
      <w:r w:rsidRPr="00F74BFC">
        <w:rPr>
          <w:rFonts w:ascii="Times New Roman" w:hAnsi="Times New Roman" w:cs="Times New Roman"/>
          <w:sz w:val="28"/>
          <w:szCs w:val="28"/>
          <w:u w:val="single"/>
        </w:rPr>
        <w:t>г</w:t>
      </w:r>
      <w:proofErr w:type="gramEnd"/>
      <w:r w:rsidRPr="00F74BFC">
        <w:rPr>
          <w:rFonts w:ascii="Times New Roman" w:hAnsi="Times New Roman" w:cs="Times New Roman"/>
          <w:sz w:val="28"/>
          <w:szCs w:val="28"/>
          <w:u w:val="single"/>
        </w:rPr>
        <w:t>. Казани</w:t>
      </w:r>
    </w:p>
    <w:p w:rsidR="00F74BFC" w:rsidRPr="00F74BFC" w:rsidRDefault="00F74BFC" w:rsidP="00F74BFC">
      <w:pPr>
        <w:pStyle w:val="a8"/>
        <w:jc w:val="center"/>
        <w:rPr>
          <w:rFonts w:ascii="Times New Roman" w:hAnsi="Times New Roman" w:cs="Times New Roman"/>
          <w:sz w:val="28"/>
          <w:szCs w:val="28"/>
        </w:rPr>
      </w:pPr>
    </w:p>
    <w:p w:rsidR="00F74BFC" w:rsidRPr="00F74BFC" w:rsidRDefault="00F74BFC" w:rsidP="00F74BFC">
      <w:pPr>
        <w:pStyle w:val="a8"/>
        <w:jc w:val="center"/>
        <w:rPr>
          <w:rFonts w:ascii="Times New Roman" w:hAnsi="Times New Roman" w:cs="Times New Roman"/>
          <w:sz w:val="28"/>
          <w:szCs w:val="28"/>
          <w:u w:val="single"/>
        </w:rPr>
      </w:pPr>
      <w:proofErr w:type="spellStart"/>
      <w:r w:rsidRPr="00F74BFC">
        <w:rPr>
          <w:rFonts w:ascii="Times New Roman" w:hAnsi="Times New Roman" w:cs="Times New Roman"/>
          <w:sz w:val="28"/>
          <w:szCs w:val="28"/>
          <w:u w:val="single"/>
        </w:rPr>
        <w:t>Хайруллиной</w:t>
      </w:r>
      <w:proofErr w:type="spellEnd"/>
      <w:r w:rsidRPr="00F74BFC">
        <w:rPr>
          <w:rFonts w:ascii="Times New Roman" w:hAnsi="Times New Roman" w:cs="Times New Roman"/>
          <w:sz w:val="28"/>
          <w:szCs w:val="28"/>
          <w:u w:val="single"/>
        </w:rPr>
        <w:t xml:space="preserve"> Г.</w:t>
      </w:r>
      <w:proofErr w:type="gramStart"/>
      <w:r w:rsidRPr="00F74BFC">
        <w:rPr>
          <w:rFonts w:ascii="Times New Roman" w:hAnsi="Times New Roman" w:cs="Times New Roman"/>
          <w:sz w:val="28"/>
          <w:szCs w:val="28"/>
          <w:u w:val="single"/>
        </w:rPr>
        <w:t>Р</w:t>
      </w:r>
      <w:proofErr w:type="gramEnd"/>
    </w:p>
    <w:p w:rsidR="00F74BFC" w:rsidRPr="00F74BFC" w:rsidRDefault="00F74BFC" w:rsidP="00F74BFC">
      <w:pPr>
        <w:pStyle w:val="a8"/>
        <w:jc w:val="center"/>
        <w:rPr>
          <w:rFonts w:ascii="Times New Roman" w:hAnsi="Times New Roman" w:cs="Times New Roman"/>
          <w:sz w:val="28"/>
          <w:szCs w:val="28"/>
          <w:u w:val="single"/>
        </w:rPr>
      </w:pPr>
    </w:p>
    <w:p w:rsidR="00F74BFC" w:rsidRDefault="00F74BFC" w:rsidP="00F74BFC">
      <w:pPr>
        <w:pStyle w:val="a8"/>
        <w:jc w:val="center"/>
        <w:rPr>
          <w:rFonts w:ascii="Times New Roman" w:hAnsi="Times New Roman" w:cs="Times New Roman"/>
          <w:b/>
          <w:sz w:val="28"/>
          <w:szCs w:val="28"/>
          <w:u w:val="single"/>
        </w:rPr>
      </w:pPr>
      <w:r w:rsidRPr="00F74BFC">
        <w:rPr>
          <w:rFonts w:ascii="Times New Roman" w:hAnsi="Times New Roman" w:cs="Times New Roman"/>
          <w:b/>
          <w:sz w:val="28"/>
          <w:szCs w:val="28"/>
          <w:u w:val="single"/>
        </w:rPr>
        <w:t xml:space="preserve">по курсу </w:t>
      </w:r>
    </w:p>
    <w:p w:rsidR="00F74BFC" w:rsidRDefault="00F74BFC" w:rsidP="00F74BFC">
      <w:pPr>
        <w:pStyle w:val="a8"/>
        <w:jc w:val="center"/>
        <w:rPr>
          <w:rFonts w:ascii="Times New Roman" w:hAnsi="Times New Roman" w:cs="Times New Roman"/>
          <w:b/>
          <w:sz w:val="28"/>
          <w:szCs w:val="28"/>
          <w:u w:val="single"/>
        </w:rPr>
      </w:pPr>
    </w:p>
    <w:p w:rsidR="00F74BFC" w:rsidRPr="00F74BFC" w:rsidRDefault="00F74BFC" w:rsidP="00F74BFC">
      <w:pPr>
        <w:pStyle w:val="a8"/>
        <w:jc w:val="center"/>
        <w:rPr>
          <w:rFonts w:ascii="Times New Roman" w:hAnsi="Times New Roman" w:cs="Times New Roman"/>
          <w:b/>
          <w:sz w:val="28"/>
          <w:szCs w:val="28"/>
          <w:u w:val="single"/>
        </w:rPr>
      </w:pPr>
      <w:r>
        <w:rPr>
          <w:rFonts w:ascii="Times New Roman" w:hAnsi="Times New Roman" w:cs="Times New Roman"/>
          <w:b/>
          <w:bCs/>
          <w:sz w:val="28"/>
          <w:szCs w:val="28"/>
          <w:u w:val="single"/>
        </w:rPr>
        <w:t xml:space="preserve">«История древнего мира» </w:t>
      </w:r>
      <w:r w:rsidRPr="00F74BFC">
        <w:rPr>
          <w:rFonts w:ascii="Times New Roman" w:hAnsi="Times New Roman" w:cs="Times New Roman"/>
          <w:b/>
          <w:sz w:val="28"/>
          <w:szCs w:val="28"/>
          <w:u w:val="single"/>
        </w:rPr>
        <w:t>5 класс</w:t>
      </w:r>
    </w:p>
    <w:p w:rsidR="00F74BFC" w:rsidRPr="00F74BFC" w:rsidRDefault="00F74BFC" w:rsidP="00F74BFC">
      <w:pPr>
        <w:pStyle w:val="a8"/>
        <w:jc w:val="center"/>
        <w:rPr>
          <w:rFonts w:ascii="Times New Roman" w:hAnsi="Times New Roman" w:cs="Times New Roman"/>
          <w:b/>
          <w:sz w:val="28"/>
          <w:szCs w:val="28"/>
          <w:u w:val="single"/>
        </w:rPr>
      </w:pPr>
    </w:p>
    <w:p w:rsidR="00F74BFC" w:rsidRDefault="00F74BFC" w:rsidP="00F74BFC">
      <w:pPr>
        <w:pStyle w:val="a8"/>
        <w:jc w:val="right"/>
        <w:rPr>
          <w:rFonts w:ascii="Times New Roman" w:hAnsi="Times New Roman" w:cs="Times New Roman"/>
          <w:sz w:val="28"/>
          <w:szCs w:val="28"/>
        </w:rPr>
      </w:pPr>
    </w:p>
    <w:p w:rsidR="00F74BFC" w:rsidRPr="00F74BFC" w:rsidRDefault="00F74BFC" w:rsidP="00F74BFC">
      <w:pPr>
        <w:pStyle w:val="a8"/>
        <w:jc w:val="right"/>
        <w:rPr>
          <w:rFonts w:ascii="Times New Roman" w:hAnsi="Times New Roman" w:cs="Times New Roman"/>
          <w:sz w:val="28"/>
          <w:szCs w:val="28"/>
        </w:rPr>
      </w:pPr>
      <w:r w:rsidRPr="00F74BFC">
        <w:rPr>
          <w:rFonts w:ascii="Times New Roman" w:hAnsi="Times New Roman" w:cs="Times New Roman"/>
          <w:sz w:val="28"/>
          <w:szCs w:val="28"/>
        </w:rPr>
        <w:t>Рассмотрено на заседании</w:t>
      </w:r>
    </w:p>
    <w:p w:rsidR="00F74BFC" w:rsidRPr="00F74BFC" w:rsidRDefault="00F74BFC" w:rsidP="00F74BFC">
      <w:pPr>
        <w:pStyle w:val="a8"/>
        <w:jc w:val="right"/>
        <w:rPr>
          <w:rFonts w:ascii="Times New Roman" w:hAnsi="Times New Roman" w:cs="Times New Roman"/>
          <w:sz w:val="28"/>
          <w:szCs w:val="28"/>
        </w:rPr>
      </w:pPr>
      <w:r w:rsidRPr="00F74BFC">
        <w:rPr>
          <w:rFonts w:ascii="Times New Roman" w:hAnsi="Times New Roman" w:cs="Times New Roman"/>
          <w:sz w:val="28"/>
          <w:szCs w:val="28"/>
        </w:rPr>
        <w:t>педагогического совета</w:t>
      </w:r>
    </w:p>
    <w:p w:rsidR="00F74BFC" w:rsidRPr="00F74BFC" w:rsidRDefault="00F74BFC" w:rsidP="00F74BFC">
      <w:pPr>
        <w:pStyle w:val="a8"/>
        <w:jc w:val="right"/>
        <w:rPr>
          <w:rFonts w:ascii="Times New Roman" w:hAnsi="Times New Roman" w:cs="Times New Roman"/>
          <w:sz w:val="28"/>
          <w:szCs w:val="28"/>
        </w:rPr>
      </w:pPr>
      <w:r w:rsidRPr="00F74BFC">
        <w:rPr>
          <w:rFonts w:ascii="Times New Roman" w:hAnsi="Times New Roman" w:cs="Times New Roman"/>
          <w:sz w:val="28"/>
          <w:szCs w:val="28"/>
        </w:rPr>
        <w:t xml:space="preserve">протокол  №  ___ </w:t>
      </w:r>
      <w:proofErr w:type="gramStart"/>
      <w:r w:rsidRPr="00F74BFC">
        <w:rPr>
          <w:rFonts w:ascii="Times New Roman" w:hAnsi="Times New Roman" w:cs="Times New Roman"/>
          <w:sz w:val="28"/>
          <w:szCs w:val="28"/>
        </w:rPr>
        <w:t>от</w:t>
      </w:r>
      <w:proofErr w:type="gramEnd"/>
    </w:p>
    <w:p w:rsidR="00F74BFC" w:rsidRPr="00F74BFC" w:rsidRDefault="00F74BFC" w:rsidP="00F74BFC">
      <w:pPr>
        <w:pStyle w:val="a8"/>
        <w:jc w:val="right"/>
        <w:rPr>
          <w:rFonts w:ascii="Times New Roman" w:hAnsi="Times New Roman" w:cs="Times New Roman"/>
          <w:sz w:val="28"/>
          <w:szCs w:val="28"/>
        </w:rPr>
      </w:pPr>
      <w:r w:rsidRPr="00F74BFC">
        <w:rPr>
          <w:rFonts w:ascii="Times New Roman" w:hAnsi="Times New Roman" w:cs="Times New Roman"/>
          <w:sz w:val="28"/>
          <w:szCs w:val="28"/>
        </w:rPr>
        <w:t>___________  2018 г.</w:t>
      </w:r>
    </w:p>
    <w:p w:rsidR="00F74BFC" w:rsidRDefault="00F74BFC" w:rsidP="00F74BFC">
      <w:pPr>
        <w:pStyle w:val="a8"/>
        <w:jc w:val="right"/>
        <w:rPr>
          <w:sz w:val="28"/>
          <w:szCs w:val="24"/>
        </w:rPr>
      </w:pPr>
    </w:p>
    <w:p w:rsidR="00F74BFC" w:rsidRDefault="00F74BFC" w:rsidP="00F74BFC">
      <w:pPr>
        <w:pStyle w:val="a8"/>
        <w:jc w:val="center"/>
        <w:rPr>
          <w:sz w:val="28"/>
          <w:szCs w:val="24"/>
        </w:rPr>
      </w:pPr>
    </w:p>
    <w:p w:rsidR="00F74BFC" w:rsidRDefault="00F74BFC" w:rsidP="00F74BFC">
      <w:pPr>
        <w:pStyle w:val="a8"/>
        <w:jc w:val="center"/>
        <w:rPr>
          <w:sz w:val="24"/>
          <w:szCs w:val="24"/>
        </w:rPr>
      </w:pPr>
    </w:p>
    <w:p w:rsidR="008D39FB" w:rsidRPr="005732E7" w:rsidRDefault="008D39FB" w:rsidP="008D39FB">
      <w:pPr>
        <w:tabs>
          <w:tab w:val="left" w:pos="8505"/>
        </w:tabs>
        <w:spacing w:after="0" w:line="240" w:lineRule="auto"/>
        <w:ind w:left="-567" w:firstLine="567"/>
        <w:jc w:val="center"/>
        <w:rPr>
          <w:rFonts w:ascii="Times New Roman" w:hAnsi="Times New Roman" w:cs="Times New Roman"/>
          <w:b/>
          <w:bCs/>
          <w:iCs/>
          <w:sz w:val="24"/>
          <w:szCs w:val="24"/>
        </w:rPr>
      </w:pPr>
      <w:r w:rsidRPr="005732E7">
        <w:rPr>
          <w:rFonts w:ascii="Times New Roman" w:hAnsi="Times New Roman" w:cs="Times New Roman"/>
          <w:b/>
          <w:bCs/>
          <w:iCs/>
          <w:sz w:val="24"/>
          <w:szCs w:val="24"/>
        </w:rPr>
        <w:lastRenderedPageBreak/>
        <w:t>Пояснительная записка</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 xml:space="preserve">Рабочая программа по истории составлена для 5-х классов составлена на основе нормативных документов: </w:t>
      </w:r>
    </w:p>
    <w:p w:rsidR="00BA7500" w:rsidRPr="00345559" w:rsidRDefault="00BA7500" w:rsidP="00BA7500">
      <w:pPr>
        <w:spacing w:after="0" w:line="240" w:lineRule="auto"/>
        <w:ind w:firstLine="709"/>
        <w:jc w:val="both"/>
        <w:rPr>
          <w:rFonts w:ascii="Times New Roman" w:hAnsi="Times New Roman" w:cs="Times New Roman"/>
          <w:sz w:val="24"/>
          <w:szCs w:val="24"/>
          <w:lang w:val="tt-RU"/>
        </w:rPr>
      </w:pPr>
      <w:r w:rsidRPr="00345559">
        <w:rPr>
          <w:rFonts w:ascii="Times New Roman" w:hAnsi="Times New Roman" w:cs="Times New Roman"/>
          <w:sz w:val="24"/>
          <w:szCs w:val="24"/>
          <w:lang w:val="tt-RU"/>
        </w:rPr>
        <w:t>– Федерального закона Российской Федерации «Об образовании в Российской Федерации» от 29 декабря 2012 года №273 – ФЗ;</w:t>
      </w:r>
    </w:p>
    <w:p w:rsidR="00BA7500" w:rsidRDefault="00BA7500" w:rsidP="00BA7500">
      <w:pPr>
        <w:spacing w:after="0" w:line="240" w:lineRule="auto"/>
        <w:ind w:firstLine="709"/>
        <w:jc w:val="both"/>
        <w:rPr>
          <w:rFonts w:ascii="Times New Roman" w:hAnsi="Times New Roman" w:cs="Times New Roman"/>
          <w:sz w:val="24"/>
          <w:szCs w:val="24"/>
          <w:lang w:val="tt-RU"/>
        </w:rPr>
      </w:pPr>
      <w:r w:rsidRPr="00345559">
        <w:rPr>
          <w:rFonts w:ascii="Times New Roman" w:hAnsi="Times New Roman" w:cs="Times New Roman"/>
          <w:sz w:val="24"/>
          <w:szCs w:val="24"/>
          <w:lang w:val="tt-RU"/>
        </w:rPr>
        <w:t xml:space="preserve">– Федеральный государственный образовательный стандарт основного образования (приказ МОиН РТ от 17.12.2010 года № 1897); </w:t>
      </w:r>
    </w:p>
    <w:p w:rsidR="00BA7500" w:rsidRPr="00345559" w:rsidRDefault="00BA7500" w:rsidP="00BA7500">
      <w:pPr>
        <w:spacing w:after="0" w:line="240" w:lineRule="auto"/>
        <w:ind w:firstLine="709"/>
        <w:jc w:val="both"/>
        <w:rPr>
          <w:rFonts w:ascii="Times New Roman" w:hAnsi="Times New Roman" w:cs="Times New Roman"/>
          <w:sz w:val="24"/>
          <w:szCs w:val="24"/>
          <w:lang w:val="tt-RU"/>
        </w:rPr>
      </w:pPr>
      <w:r w:rsidRPr="00CB1F1F">
        <w:rPr>
          <w:rFonts w:ascii="Times New Roman" w:hAnsi="Times New Roman" w:cs="Times New Roman"/>
          <w:sz w:val="24"/>
          <w:szCs w:val="24"/>
          <w:lang w:val="tt-RU"/>
        </w:rPr>
        <w:t xml:space="preserve">–Концепция духовно-нравственного развития и воспитания личности гражданина России в сфере общего образования: проект/ А. Я. Данилюк, А. М. Кондаков, В. А. Тишков. Рос. акад. образования. ― М.: Просвещении, 2009. ― 00 с. </w:t>
      </w:r>
      <w:r>
        <w:rPr>
          <w:rFonts w:ascii="Times New Roman" w:hAnsi="Times New Roman" w:cs="Times New Roman"/>
          <w:sz w:val="24"/>
          <w:szCs w:val="24"/>
          <w:lang w:val="tt-RU"/>
        </w:rPr>
        <w:t>― (Стандарты второго поколения);</w:t>
      </w:r>
    </w:p>
    <w:p w:rsidR="00BA7500" w:rsidRPr="00345559" w:rsidRDefault="00BA7500" w:rsidP="00BA7500">
      <w:pPr>
        <w:spacing w:after="0" w:line="240" w:lineRule="auto"/>
        <w:ind w:firstLine="709"/>
        <w:jc w:val="both"/>
        <w:rPr>
          <w:rFonts w:ascii="Times New Roman" w:hAnsi="Times New Roman" w:cs="Times New Roman"/>
          <w:sz w:val="24"/>
          <w:szCs w:val="24"/>
          <w:lang w:val="tt-RU"/>
        </w:rPr>
      </w:pPr>
      <w:r w:rsidRPr="00345559">
        <w:rPr>
          <w:rFonts w:ascii="Times New Roman" w:hAnsi="Times New Roman" w:cs="Times New Roman"/>
          <w:sz w:val="24"/>
          <w:szCs w:val="24"/>
          <w:lang w:val="tt-RU"/>
        </w:rPr>
        <w:t>– Примерной  основной образовательной программы основного общего  образования (одобрена  решением федерального учебно-методического объединения по общему образованию (протокол  от  8 апреля 2015 г. № 1/15);</w:t>
      </w:r>
    </w:p>
    <w:p w:rsidR="00BA7500" w:rsidRPr="00345559" w:rsidRDefault="00BA7500" w:rsidP="00BA7500">
      <w:pPr>
        <w:spacing w:after="0" w:line="240" w:lineRule="auto"/>
        <w:ind w:firstLine="709"/>
        <w:jc w:val="both"/>
        <w:rPr>
          <w:rFonts w:ascii="Times New Roman" w:hAnsi="Times New Roman" w:cs="Times New Roman"/>
          <w:sz w:val="24"/>
          <w:szCs w:val="24"/>
          <w:lang w:val="tt-RU"/>
        </w:rPr>
      </w:pPr>
      <w:r w:rsidRPr="00345559">
        <w:rPr>
          <w:rFonts w:ascii="Times New Roman" w:hAnsi="Times New Roman" w:cs="Times New Roman"/>
          <w:sz w:val="24"/>
          <w:szCs w:val="24"/>
          <w:lang w:val="tt-RU"/>
        </w:rPr>
        <w:t xml:space="preserve">– </w:t>
      </w:r>
      <w:r w:rsidRPr="00345559">
        <w:rPr>
          <w:rFonts w:ascii="Times New Roman" w:hAnsi="Times New Roman" w:cs="Times New Roman"/>
          <w:sz w:val="24"/>
          <w:szCs w:val="24"/>
        </w:rPr>
        <w:t>З</w:t>
      </w:r>
      <w:r w:rsidRPr="00345559">
        <w:rPr>
          <w:rFonts w:ascii="Times New Roman" w:hAnsi="Times New Roman" w:cs="Times New Roman"/>
          <w:sz w:val="24"/>
          <w:szCs w:val="24"/>
          <w:lang w:val="tt-RU"/>
        </w:rPr>
        <w:t>акона Республики Татарстан от 22 июля 2013 года № 68-ЗРТ «Об образовании»;</w:t>
      </w:r>
    </w:p>
    <w:p w:rsidR="00BA7500" w:rsidRPr="00345559" w:rsidRDefault="00BA7500" w:rsidP="00BA7500">
      <w:pPr>
        <w:spacing w:after="0" w:line="240" w:lineRule="auto"/>
        <w:ind w:firstLine="709"/>
        <w:jc w:val="both"/>
        <w:rPr>
          <w:rFonts w:ascii="Times New Roman" w:hAnsi="Times New Roman" w:cs="Times New Roman"/>
          <w:sz w:val="24"/>
          <w:szCs w:val="24"/>
          <w:lang w:val="tt-RU"/>
        </w:rPr>
      </w:pPr>
      <w:r w:rsidRPr="00345559">
        <w:rPr>
          <w:rFonts w:ascii="Times New Roman" w:hAnsi="Times New Roman" w:cs="Times New Roman"/>
          <w:sz w:val="24"/>
          <w:szCs w:val="24"/>
          <w:lang w:val="tt-RU"/>
        </w:rPr>
        <w:t>– Закона Республики Татарстан от 08.07.1992 № 1560-XII «О государственных языках Республики Татарстан и других языках в Республике Татарстан»;</w:t>
      </w:r>
    </w:p>
    <w:p w:rsidR="00BA7500" w:rsidRPr="00345559" w:rsidRDefault="00BA7500" w:rsidP="00BA7500">
      <w:pPr>
        <w:spacing w:after="0" w:line="240" w:lineRule="auto"/>
        <w:ind w:firstLine="709"/>
        <w:jc w:val="both"/>
        <w:rPr>
          <w:rFonts w:ascii="Times New Roman" w:hAnsi="Times New Roman" w:cs="Times New Roman"/>
          <w:sz w:val="24"/>
          <w:szCs w:val="24"/>
          <w:lang w:val="tt-RU"/>
        </w:rPr>
      </w:pPr>
      <w:r w:rsidRPr="00345559">
        <w:rPr>
          <w:rFonts w:ascii="Times New Roman" w:hAnsi="Times New Roman" w:cs="Times New Roman"/>
          <w:sz w:val="24"/>
          <w:szCs w:val="24"/>
          <w:lang w:val="tt-RU"/>
        </w:rPr>
        <w:t>– Приказа Министерства образования и науки Российской Федерации от 31.03.2014 г. № 253 «Об утверждений федеральных переченей учебников, рекомендованных (допущенных) к использованию в образовательном процессе в образовательных учреждения, реализующих образовательные программы общего образования и имеющих государственную аккредитацию».</w:t>
      </w:r>
    </w:p>
    <w:p w:rsidR="00BA7500" w:rsidRPr="00345559" w:rsidRDefault="00BA7500" w:rsidP="00BA7500">
      <w:pPr>
        <w:spacing w:after="0" w:line="240" w:lineRule="auto"/>
        <w:ind w:firstLine="709"/>
        <w:jc w:val="both"/>
        <w:rPr>
          <w:rFonts w:ascii="Times New Roman" w:hAnsi="Times New Roman" w:cs="Times New Roman"/>
          <w:sz w:val="24"/>
          <w:szCs w:val="24"/>
          <w:lang w:val="tt-RU"/>
        </w:rPr>
      </w:pPr>
      <w:r w:rsidRPr="00345559">
        <w:rPr>
          <w:rFonts w:ascii="Times New Roman" w:hAnsi="Times New Roman" w:cs="Times New Roman"/>
          <w:sz w:val="24"/>
          <w:szCs w:val="24"/>
          <w:lang w:val="tt-RU"/>
        </w:rPr>
        <w:t>– Приказа Министерства образования и науки Российской Федерации от 8 июня 2015 г.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BA7500" w:rsidRPr="00345559" w:rsidRDefault="00BA7500" w:rsidP="00BA7500">
      <w:pPr>
        <w:spacing w:after="0" w:line="240" w:lineRule="auto"/>
        <w:ind w:firstLine="709"/>
        <w:jc w:val="both"/>
        <w:rPr>
          <w:rFonts w:ascii="Times New Roman" w:hAnsi="Times New Roman" w:cs="Times New Roman"/>
          <w:sz w:val="24"/>
          <w:szCs w:val="24"/>
          <w:lang w:val="tt-RU"/>
        </w:rPr>
      </w:pPr>
      <w:r w:rsidRPr="00345559">
        <w:rPr>
          <w:rFonts w:ascii="Times New Roman" w:hAnsi="Times New Roman" w:cs="Times New Roman"/>
          <w:sz w:val="24"/>
          <w:szCs w:val="24"/>
          <w:lang w:val="tt-RU"/>
        </w:rPr>
        <w:t>– Основной  образовательной  программы ООО МБОУ «</w:t>
      </w:r>
      <w:r>
        <w:rPr>
          <w:rFonts w:ascii="Times New Roman" w:hAnsi="Times New Roman" w:cs="Times New Roman"/>
          <w:sz w:val="24"/>
          <w:szCs w:val="24"/>
          <w:lang w:val="tt-RU"/>
        </w:rPr>
        <w:t>СОШ № 99</w:t>
      </w:r>
      <w:r w:rsidRPr="00345559">
        <w:rPr>
          <w:rFonts w:ascii="Times New Roman" w:hAnsi="Times New Roman" w:cs="Times New Roman"/>
          <w:sz w:val="24"/>
          <w:szCs w:val="24"/>
          <w:lang w:val="tt-RU"/>
        </w:rPr>
        <w:t>» Московского района г.Казани;</w:t>
      </w:r>
    </w:p>
    <w:p w:rsidR="00BA7500" w:rsidRPr="00345559" w:rsidRDefault="00BA7500" w:rsidP="00BA7500">
      <w:pPr>
        <w:spacing w:after="0" w:line="240" w:lineRule="auto"/>
        <w:ind w:firstLine="708"/>
        <w:jc w:val="both"/>
        <w:rPr>
          <w:rFonts w:ascii="Times New Roman" w:hAnsi="Times New Roman" w:cs="Times New Roman"/>
          <w:sz w:val="24"/>
          <w:szCs w:val="24"/>
          <w:lang w:val="tt-RU"/>
        </w:rPr>
      </w:pPr>
      <w:r w:rsidRPr="00345559">
        <w:rPr>
          <w:rFonts w:ascii="Times New Roman" w:hAnsi="Times New Roman" w:cs="Times New Roman"/>
          <w:sz w:val="24"/>
          <w:szCs w:val="24"/>
          <w:lang w:val="tt-RU"/>
        </w:rPr>
        <w:t>– Учебного плана образования МБОУ «</w:t>
      </w:r>
      <w:r>
        <w:rPr>
          <w:rFonts w:ascii="Times New Roman" w:hAnsi="Times New Roman" w:cs="Times New Roman"/>
          <w:sz w:val="24"/>
          <w:szCs w:val="24"/>
          <w:lang w:val="tt-RU"/>
        </w:rPr>
        <w:t>СОШ № 99</w:t>
      </w:r>
      <w:r w:rsidRPr="00345559">
        <w:rPr>
          <w:rFonts w:ascii="Times New Roman" w:hAnsi="Times New Roman" w:cs="Times New Roman"/>
          <w:sz w:val="24"/>
          <w:szCs w:val="24"/>
          <w:lang w:val="tt-RU"/>
        </w:rPr>
        <w:t>» Московского района г.К</w:t>
      </w:r>
      <w:r>
        <w:rPr>
          <w:rFonts w:ascii="Times New Roman" w:hAnsi="Times New Roman" w:cs="Times New Roman"/>
          <w:sz w:val="24"/>
          <w:szCs w:val="24"/>
          <w:lang w:val="tt-RU"/>
        </w:rPr>
        <w:t>азани;</w:t>
      </w:r>
    </w:p>
    <w:p w:rsidR="00B96C07" w:rsidRDefault="00BA7500" w:rsidP="002F28AE">
      <w:pPr>
        <w:spacing w:line="240" w:lineRule="auto"/>
        <w:jc w:val="both"/>
        <w:rPr>
          <w:rFonts w:ascii="Times New Roman" w:hAnsi="Times New Roman"/>
          <w:sz w:val="24"/>
          <w:szCs w:val="24"/>
        </w:rPr>
      </w:pPr>
      <w:r>
        <w:rPr>
          <w:rFonts w:ascii="Times New Roman" w:hAnsi="Times New Roman"/>
          <w:iCs/>
          <w:sz w:val="24"/>
          <w:szCs w:val="24"/>
        </w:rPr>
        <w:t xml:space="preserve">            - </w:t>
      </w:r>
      <w:r w:rsidR="002F28AE" w:rsidRPr="009E5004">
        <w:rPr>
          <w:rFonts w:ascii="Times New Roman" w:hAnsi="Times New Roman"/>
          <w:iCs/>
          <w:sz w:val="24"/>
          <w:szCs w:val="24"/>
        </w:rPr>
        <w:t xml:space="preserve">на основе примерной программы основного общего образования по  </w:t>
      </w:r>
      <w:r w:rsidR="002F28AE" w:rsidRPr="009E5004">
        <w:rPr>
          <w:rFonts w:ascii="Times New Roman" w:hAnsi="Times New Roman"/>
          <w:sz w:val="24"/>
          <w:szCs w:val="24"/>
        </w:rPr>
        <w:t xml:space="preserve">«Истории Древнего мира»  и рабочей Программы  по «Истории Древнего мира»   к учебнику  5 класса общеобразовательной школы авторов: </w:t>
      </w:r>
      <w:r w:rsidR="002F28AE" w:rsidRPr="009E5004">
        <w:rPr>
          <w:rFonts w:ascii="Times New Roman" w:hAnsi="Times New Roman" w:cs="Times New Roman"/>
          <w:sz w:val="24"/>
          <w:szCs w:val="24"/>
        </w:rPr>
        <w:t xml:space="preserve">А. А. </w:t>
      </w:r>
      <w:proofErr w:type="spellStart"/>
      <w:r w:rsidR="002F28AE" w:rsidRPr="009E5004">
        <w:rPr>
          <w:rFonts w:ascii="Times New Roman" w:hAnsi="Times New Roman" w:cs="Times New Roman"/>
          <w:sz w:val="24"/>
          <w:szCs w:val="24"/>
        </w:rPr>
        <w:t>Вигасин</w:t>
      </w:r>
      <w:proofErr w:type="spellEnd"/>
      <w:r w:rsidR="002F28AE" w:rsidRPr="009E5004">
        <w:rPr>
          <w:rFonts w:ascii="Times New Roman" w:hAnsi="Times New Roman" w:cs="Times New Roman"/>
          <w:sz w:val="24"/>
          <w:szCs w:val="24"/>
        </w:rPr>
        <w:t xml:space="preserve">, Г. И. </w:t>
      </w:r>
      <w:proofErr w:type="spellStart"/>
      <w:r w:rsidR="002F28AE" w:rsidRPr="009E5004">
        <w:rPr>
          <w:rFonts w:ascii="Times New Roman" w:hAnsi="Times New Roman" w:cs="Times New Roman"/>
          <w:sz w:val="24"/>
          <w:szCs w:val="24"/>
        </w:rPr>
        <w:t>Годер</w:t>
      </w:r>
      <w:proofErr w:type="spellEnd"/>
      <w:r w:rsidR="002F28AE" w:rsidRPr="009E5004">
        <w:rPr>
          <w:rFonts w:ascii="Times New Roman" w:hAnsi="Times New Roman" w:cs="Times New Roman"/>
          <w:sz w:val="24"/>
          <w:szCs w:val="24"/>
        </w:rPr>
        <w:t xml:space="preserve">, И. С. Свенцицкая. Всеобщая история. История Древнего мира. Учебник. 5 класс М.:Просвещение.2015.-303 </w:t>
      </w:r>
      <w:proofErr w:type="gramStart"/>
      <w:r w:rsidR="002F28AE" w:rsidRPr="009E5004">
        <w:rPr>
          <w:rFonts w:ascii="Times New Roman" w:hAnsi="Times New Roman" w:cs="Times New Roman"/>
          <w:sz w:val="24"/>
          <w:szCs w:val="24"/>
        </w:rPr>
        <w:t>с</w:t>
      </w:r>
      <w:proofErr w:type="gramEnd"/>
      <w:r w:rsidR="002F28AE" w:rsidRPr="009E5004">
        <w:rPr>
          <w:rFonts w:ascii="Times New Roman" w:hAnsi="Times New Roman" w:cs="Times New Roman"/>
          <w:sz w:val="24"/>
          <w:szCs w:val="24"/>
        </w:rPr>
        <w:t xml:space="preserve">., </w:t>
      </w:r>
      <w:r w:rsidR="002F28AE" w:rsidRPr="009E5004">
        <w:rPr>
          <w:rFonts w:ascii="Times New Roman" w:hAnsi="Times New Roman"/>
          <w:sz w:val="24"/>
          <w:szCs w:val="24"/>
        </w:rPr>
        <w:t xml:space="preserve"> </w:t>
      </w:r>
    </w:p>
    <w:p w:rsidR="00BA7500" w:rsidRPr="00BA7500" w:rsidRDefault="00BA7500" w:rsidP="00BA7500">
      <w:pPr>
        <w:spacing w:after="0" w:line="240" w:lineRule="auto"/>
        <w:ind w:firstLine="709"/>
        <w:rPr>
          <w:rFonts w:ascii="Times New Roman" w:hAnsi="Times New Roman" w:cs="Times New Roman"/>
          <w:b/>
          <w:sz w:val="24"/>
          <w:szCs w:val="24"/>
          <w:lang w:val="tt-RU"/>
        </w:rPr>
      </w:pPr>
      <w:r w:rsidRPr="00BA7500">
        <w:rPr>
          <w:rFonts w:ascii="Times New Roman" w:hAnsi="Times New Roman" w:cs="Times New Roman"/>
          <w:b/>
          <w:sz w:val="24"/>
          <w:szCs w:val="24"/>
          <w:lang w:val="tt-RU"/>
        </w:rPr>
        <w:t>Место и роль предмета «История», цель, задачи его изучения.</w:t>
      </w:r>
    </w:p>
    <w:p w:rsidR="00BA7500" w:rsidRPr="00BA7500" w:rsidRDefault="00BA7500" w:rsidP="00BA7500">
      <w:pPr>
        <w:spacing w:after="0" w:line="240" w:lineRule="auto"/>
        <w:ind w:firstLine="709"/>
        <w:rPr>
          <w:rFonts w:ascii="Times New Roman" w:hAnsi="Times New Roman" w:cs="Times New Roman"/>
          <w:b/>
          <w:sz w:val="24"/>
          <w:szCs w:val="24"/>
          <w:lang w:val="tt-RU"/>
        </w:rPr>
      </w:pPr>
      <w:r w:rsidRPr="00BA7500">
        <w:rPr>
          <w:rFonts w:ascii="Times New Roman" w:hAnsi="Times New Roman" w:cs="Times New Roman"/>
          <w:b/>
          <w:sz w:val="24"/>
          <w:szCs w:val="24"/>
          <w:lang w:val="tt-RU"/>
        </w:rPr>
        <w:t>Цель изучения учебного предмета</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Программа составлена исходя из следующих целей обучения истории в рамках федерального государственного образовательного стандарта (основного) общего образования основной школе:</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осветить взаимодействие человека с окружающей природной средой, экономическое  развитие древних обществ, различные формы социального и политического строя;</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показать наиболее яркие личности Древнего мира и их роль в истории и культуре;</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охарактеризовать становление идей и институтов, понимание которых необходимо современному человеку и гражданину (деспотическая форма правления, законы, демократия, республика, моральные нормы, религиозные верования, в частности особенности мировых религий - буддизма и христианства);</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раскрыть на конкретном материале положение о том, что каждый из народов древности оставил позитивный след в истории человечества. Последнее дает возможность формировать у учащихся терпимость, широту мировоззрения, гуманизм.</w:t>
      </w:r>
    </w:p>
    <w:p w:rsidR="00BA7500" w:rsidRPr="00BA7500" w:rsidRDefault="00BA7500" w:rsidP="00BA7500">
      <w:pPr>
        <w:spacing w:after="0" w:line="240" w:lineRule="auto"/>
        <w:ind w:firstLine="709"/>
        <w:rPr>
          <w:rFonts w:ascii="Times New Roman" w:hAnsi="Times New Roman" w:cs="Times New Roman"/>
          <w:b/>
          <w:sz w:val="24"/>
          <w:szCs w:val="24"/>
          <w:lang w:val="tt-RU"/>
        </w:rPr>
      </w:pPr>
      <w:r w:rsidRPr="00BA7500">
        <w:rPr>
          <w:rFonts w:ascii="Times New Roman" w:hAnsi="Times New Roman" w:cs="Times New Roman"/>
          <w:b/>
          <w:sz w:val="24"/>
          <w:szCs w:val="24"/>
          <w:lang w:val="tt-RU"/>
        </w:rPr>
        <w:t>Задачи изучения учебного предмета</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lastRenderedPageBreak/>
        <w:t>формирование у пятиклассников ценностных ориентиров для этнонациональной, культурной самоидентификации в обществе на основе освоенных знаний о народах, персоналиях Античности;</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овладение знаниями о своеобразии эпохи Древнего мира в социальной, экономической, политической, духовной и нравственной сферах и раскрытие особенностей с помощью ключевых понятий предмета «История Древнего мира»;</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воспитание толерантности, уважения к культурному наследию, религии различных народов с использованием педагогического и культурного потенциала греко-римской мифологии, легенд и мифов других народов;</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формирование способности к самовыражению, самореализации, на примерах поступков и деятельности наиболее ярких личностей Древнего мира;</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развитие у учащихся интеллектуальных способностей и умений самостоятельно овладевать историческими знаниями и применять их в разных ситуациях;</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формирование у школьников способности применять знания о культуре, политическом устройстве обществ Древней Греции, Древнего Рима, других стран для понимания сути современных общественных явлений, в общении с другими людьми в условиях современного поликультурного общества.</w:t>
      </w:r>
    </w:p>
    <w:p w:rsidR="00BA7500" w:rsidRPr="00A7626B"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Эти знания, умения и ценности создают предпосылки для личностного развития учащихся, выражающегося в осознании ими культурного многообразия мира, в понимании и уважении других людей, народов и культур.</w:t>
      </w:r>
    </w:p>
    <w:p w:rsidR="00BA7500" w:rsidRPr="00BA7500" w:rsidRDefault="00BA7500" w:rsidP="002F28AE">
      <w:pPr>
        <w:tabs>
          <w:tab w:val="left" w:pos="4268"/>
        </w:tabs>
        <w:spacing w:after="0" w:line="240" w:lineRule="auto"/>
        <w:jc w:val="both"/>
        <w:rPr>
          <w:rFonts w:ascii="Times New Roman" w:hAnsi="Times New Roman" w:cs="Times New Roman"/>
          <w:b/>
          <w:sz w:val="24"/>
          <w:szCs w:val="24"/>
          <w:lang w:val="tt-RU"/>
        </w:rPr>
      </w:pPr>
    </w:p>
    <w:p w:rsidR="002F28AE" w:rsidRPr="009E5004" w:rsidRDefault="002F28AE" w:rsidP="002F28AE">
      <w:pPr>
        <w:tabs>
          <w:tab w:val="left" w:pos="4268"/>
        </w:tabs>
        <w:spacing w:after="0" w:line="240" w:lineRule="auto"/>
        <w:jc w:val="both"/>
        <w:rPr>
          <w:rFonts w:ascii="Times New Roman" w:hAnsi="Times New Roman" w:cs="Times New Roman"/>
          <w:b/>
          <w:sz w:val="24"/>
          <w:szCs w:val="24"/>
        </w:rPr>
      </w:pPr>
      <w:r w:rsidRPr="009E5004">
        <w:rPr>
          <w:rFonts w:ascii="Times New Roman" w:hAnsi="Times New Roman" w:cs="Times New Roman"/>
          <w:b/>
          <w:sz w:val="24"/>
          <w:szCs w:val="24"/>
        </w:rPr>
        <w:t>Место предмета в учебном плане:</w:t>
      </w:r>
      <w:r w:rsidRPr="009E5004">
        <w:rPr>
          <w:rFonts w:ascii="Times New Roman" w:hAnsi="Times New Roman" w:cs="Times New Roman"/>
          <w:b/>
          <w:sz w:val="24"/>
          <w:szCs w:val="24"/>
        </w:rPr>
        <w:tab/>
      </w:r>
    </w:p>
    <w:p w:rsidR="002F28AE" w:rsidRPr="009E5004" w:rsidRDefault="002F28AE" w:rsidP="002F28AE">
      <w:pPr>
        <w:spacing w:after="0" w:line="240" w:lineRule="auto"/>
        <w:jc w:val="both"/>
        <w:rPr>
          <w:rFonts w:ascii="Times New Roman" w:hAnsi="Times New Roman" w:cs="Times New Roman"/>
          <w:sz w:val="24"/>
          <w:szCs w:val="24"/>
        </w:rPr>
      </w:pPr>
      <w:r w:rsidRPr="009E5004">
        <w:rPr>
          <w:rFonts w:ascii="Times New Roman" w:hAnsi="Times New Roman" w:cs="Times New Roman"/>
          <w:sz w:val="24"/>
          <w:szCs w:val="24"/>
        </w:rPr>
        <w:t xml:space="preserve">    В рамках основного общего образования изучение истории предполагается в V-IX классах по 70 часов в год (из расчёта 2 часа в неделю). В </w:t>
      </w:r>
      <w:r w:rsidR="00C473A8">
        <w:rPr>
          <w:rFonts w:ascii="Times New Roman" w:hAnsi="Times New Roman" w:cs="Times New Roman"/>
          <w:sz w:val="24"/>
          <w:szCs w:val="24"/>
        </w:rPr>
        <w:t>ра</w:t>
      </w:r>
      <w:r>
        <w:rPr>
          <w:rFonts w:ascii="Times New Roman" w:hAnsi="Times New Roman" w:cs="Times New Roman"/>
          <w:sz w:val="24"/>
          <w:szCs w:val="24"/>
        </w:rPr>
        <w:t>бочей программе отведено на  И</w:t>
      </w:r>
      <w:r w:rsidRPr="009E5004">
        <w:rPr>
          <w:rFonts w:ascii="Times New Roman" w:hAnsi="Times New Roman" w:cs="Times New Roman"/>
          <w:sz w:val="24"/>
          <w:szCs w:val="24"/>
        </w:rPr>
        <w:t>сторию древнего мира</w:t>
      </w:r>
      <w:r w:rsidR="00F60E86">
        <w:rPr>
          <w:rFonts w:ascii="Times New Roman" w:hAnsi="Times New Roman" w:cs="Times New Roman"/>
          <w:sz w:val="24"/>
          <w:szCs w:val="24"/>
        </w:rPr>
        <w:t xml:space="preserve"> </w:t>
      </w:r>
      <w:r w:rsidRPr="009E5004">
        <w:rPr>
          <w:rFonts w:ascii="Times New Roman" w:hAnsi="Times New Roman" w:cs="Times New Roman"/>
          <w:sz w:val="24"/>
          <w:szCs w:val="24"/>
        </w:rPr>
        <w:t>–</w:t>
      </w:r>
      <w:r w:rsidR="00F60E86">
        <w:rPr>
          <w:rFonts w:ascii="Times New Roman" w:hAnsi="Times New Roman" w:cs="Times New Roman"/>
          <w:sz w:val="24"/>
          <w:szCs w:val="24"/>
        </w:rPr>
        <w:t xml:space="preserve"> </w:t>
      </w:r>
      <w:r w:rsidRPr="009E5004">
        <w:rPr>
          <w:rFonts w:ascii="Times New Roman" w:hAnsi="Times New Roman" w:cs="Times New Roman"/>
          <w:sz w:val="24"/>
          <w:szCs w:val="24"/>
        </w:rPr>
        <w:t xml:space="preserve">70 часов.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947516" w:rsidP="008D39FB">
      <w:pPr>
        <w:tabs>
          <w:tab w:val="left" w:pos="8505"/>
        </w:tabs>
        <w:spacing w:line="240" w:lineRule="auto"/>
        <w:rPr>
          <w:rFonts w:ascii="Times New Roman" w:hAnsi="Times New Roman" w:cs="Times New Roman"/>
          <w:b/>
          <w:sz w:val="24"/>
          <w:szCs w:val="24"/>
        </w:rPr>
      </w:pPr>
      <w:r>
        <w:rPr>
          <w:rFonts w:ascii="Times New Roman" w:hAnsi="Times New Roman" w:cs="Times New Roman"/>
          <w:b/>
          <w:sz w:val="24"/>
          <w:szCs w:val="24"/>
        </w:rPr>
        <w:t>УМК</w:t>
      </w:r>
      <w:r w:rsidR="008D39FB" w:rsidRPr="005732E7">
        <w:rPr>
          <w:rFonts w:ascii="Times New Roman" w:hAnsi="Times New Roman" w:cs="Times New Roman"/>
          <w:b/>
          <w:sz w:val="24"/>
          <w:szCs w:val="24"/>
        </w:rPr>
        <w:t>:</w:t>
      </w:r>
    </w:p>
    <w:p w:rsidR="008D39FB" w:rsidRPr="005732E7" w:rsidRDefault="008D39FB" w:rsidP="00D347EB">
      <w:pPr>
        <w:numPr>
          <w:ilvl w:val="0"/>
          <w:numId w:val="3"/>
        </w:numPr>
        <w:tabs>
          <w:tab w:val="clear" w:pos="720"/>
          <w:tab w:val="left" w:pos="0"/>
        </w:tabs>
        <w:spacing w:after="0" w:line="240" w:lineRule="auto"/>
        <w:ind w:left="0" w:firstLine="0"/>
        <w:rPr>
          <w:rFonts w:ascii="Times New Roman" w:hAnsi="Times New Roman" w:cs="Times New Roman"/>
          <w:sz w:val="24"/>
          <w:szCs w:val="24"/>
        </w:rPr>
      </w:pPr>
      <w:proofErr w:type="spellStart"/>
      <w:r w:rsidRPr="005732E7">
        <w:rPr>
          <w:rFonts w:ascii="Times New Roman" w:hAnsi="Times New Roman" w:cs="Times New Roman"/>
          <w:sz w:val="24"/>
          <w:szCs w:val="24"/>
        </w:rPr>
        <w:t>Вигасин</w:t>
      </w:r>
      <w:proofErr w:type="spellEnd"/>
      <w:r w:rsidRPr="005732E7">
        <w:rPr>
          <w:rFonts w:ascii="Times New Roman" w:hAnsi="Times New Roman" w:cs="Times New Roman"/>
          <w:sz w:val="24"/>
          <w:szCs w:val="24"/>
        </w:rPr>
        <w:t xml:space="preserve"> А.А. и др. История Древнего мира, 5 класс, М.: Просвещение, 2015.</w:t>
      </w:r>
    </w:p>
    <w:p w:rsidR="008D39FB" w:rsidRPr="005732E7" w:rsidRDefault="008D39FB" w:rsidP="00D347EB">
      <w:pPr>
        <w:numPr>
          <w:ilvl w:val="0"/>
          <w:numId w:val="3"/>
        </w:numPr>
        <w:tabs>
          <w:tab w:val="clear" w:pos="720"/>
          <w:tab w:val="left" w:pos="0"/>
        </w:tabs>
        <w:spacing w:after="0" w:line="240" w:lineRule="auto"/>
        <w:ind w:left="0" w:firstLine="0"/>
        <w:rPr>
          <w:rFonts w:ascii="Times New Roman" w:hAnsi="Times New Roman" w:cs="Times New Roman"/>
          <w:sz w:val="24"/>
          <w:szCs w:val="24"/>
        </w:rPr>
      </w:pPr>
      <w:r w:rsidRPr="005732E7">
        <w:rPr>
          <w:rFonts w:ascii="Times New Roman" w:hAnsi="Times New Roman" w:cs="Times New Roman"/>
          <w:sz w:val="24"/>
          <w:szCs w:val="24"/>
        </w:rPr>
        <w:t>Волкова К.В. Контрольно – измерительные материалы. Всеобщая история. История Древнего мира. 5 класс. ООО ВАКО, 2015.</w:t>
      </w:r>
    </w:p>
    <w:p w:rsidR="008D39FB" w:rsidRDefault="008D39FB" w:rsidP="00D347EB">
      <w:pPr>
        <w:numPr>
          <w:ilvl w:val="0"/>
          <w:numId w:val="3"/>
        </w:numPr>
        <w:tabs>
          <w:tab w:val="clear" w:pos="720"/>
          <w:tab w:val="left" w:pos="0"/>
        </w:tabs>
        <w:spacing w:after="0" w:line="240" w:lineRule="auto"/>
        <w:ind w:left="0" w:firstLine="0"/>
        <w:rPr>
          <w:rFonts w:ascii="Times New Roman" w:hAnsi="Times New Roman" w:cs="Times New Roman"/>
          <w:sz w:val="24"/>
          <w:szCs w:val="24"/>
        </w:rPr>
      </w:pPr>
      <w:r w:rsidRPr="005732E7">
        <w:rPr>
          <w:rFonts w:ascii="Times New Roman" w:hAnsi="Times New Roman" w:cs="Times New Roman"/>
          <w:sz w:val="24"/>
          <w:szCs w:val="24"/>
        </w:rPr>
        <w:t>Атлас и контурные карты по истории Древнего мира. «Дрофа», 2015 г.</w:t>
      </w:r>
    </w:p>
    <w:p w:rsidR="00947516" w:rsidRPr="005732E7" w:rsidRDefault="00947516" w:rsidP="00D347EB">
      <w:pPr>
        <w:numPr>
          <w:ilvl w:val="0"/>
          <w:numId w:val="3"/>
        </w:numPr>
        <w:tabs>
          <w:tab w:val="clear" w:pos="720"/>
          <w:tab w:val="left" w:pos="0"/>
        </w:tabs>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Рабочая тетрадь, 1-2часть к учебнику</w:t>
      </w:r>
      <w:r w:rsidRPr="00947516">
        <w:rPr>
          <w:rFonts w:ascii="Times New Roman" w:hAnsi="Times New Roman" w:cs="Times New Roman"/>
          <w:sz w:val="24"/>
          <w:szCs w:val="24"/>
        </w:rPr>
        <w:t xml:space="preserve"> </w:t>
      </w:r>
      <w:r w:rsidRPr="009E5004">
        <w:rPr>
          <w:rFonts w:ascii="Times New Roman" w:hAnsi="Times New Roman" w:cs="Times New Roman"/>
          <w:sz w:val="24"/>
          <w:szCs w:val="24"/>
        </w:rPr>
        <w:t xml:space="preserve">А. А. </w:t>
      </w:r>
      <w:proofErr w:type="spellStart"/>
      <w:r w:rsidRPr="009E5004">
        <w:rPr>
          <w:rFonts w:ascii="Times New Roman" w:hAnsi="Times New Roman" w:cs="Times New Roman"/>
          <w:sz w:val="24"/>
          <w:szCs w:val="24"/>
        </w:rPr>
        <w:t>Вигасин</w:t>
      </w:r>
      <w:proofErr w:type="spellEnd"/>
      <w:r w:rsidRPr="009E5004">
        <w:rPr>
          <w:rFonts w:ascii="Times New Roman" w:hAnsi="Times New Roman" w:cs="Times New Roman"/>
          <w:sz w:val="24"/>
          <w:szCs w:val="24"/>
        </w:rPr>
        <w:t xml:space="preserve">, Г. И. </w:t>
      </w:r>
      <w:proofErr w:type="spellStart"/>
      <w:r w:rsidRPr="009E5004">
        <w:rPr>
          <w:rFonts w:ascii="Times New Roman" w:hAnsi="Times New Roman" w:cs="Times New Roman"/>
          <w:sz w:val="24"/>
          <w:szCs w:val="24"/>
        </w:rPr>
        <w:t>Годер</w:t>
      </w:r>
      <w:proofErr w:type="spellEnd"/>
      <w:r w:rsidRPr="009E5004">
        <w:rPr>
          <w:rFonts w:ascii="Times New Roman" w:hAnsi="Times New Roman" w:cs="Times New Roman"/>
          <w:sz w:val="24"/>
          <w:szCs w:val="24"/>
        </w:rPr>
        <w:t xml:space="preserve">, И. </w:t>
      </w:r>
      <w:r>
        <w:rPr>
          <w:rFonts w:ascii="Times New Roman" w:hAnsi="Times New Roman" w:cs="Times New Roman"/>
          <w:sz w:val="24"/>
          <w:szCs w:val="24"/>
        </w:rPr>
        <w:t>С. Свенцицкая.</w:t>
      </w:r>
      <w:r w:rsidRPr="009E5004">
        <w:rPr>
          <w:rFonts w:ascii="Times New Roman" w:hAnsi="Times New Roman" w:cs="Times New Roman"/>
          <w:sz w:val="24"/>
          <w:szCs w:val="24"/>
        </w:rPr>
        <w:t xml:space="preserve"> История Древнего мира.</w:t>
      </w:r>
    </w:p>
    <w:p w:rsidR="008D39FB" w:rsidRPr="005732E7" w:rsidRDefault="00D347EB" w:rsidP="00D347EB">
      <w:pPr>
        <w:tabs>
          <w:tab w:val="left" w:pos="22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8D39FB" w:rsidRPr="005732E7" w:rsidRDefault="008D39FB" w:rsidP="008D39FB">
      <w:pPr>
        <w:tabs>
          <w:tab w:val="left" w:pos="8505"/>
        </w:tabs>
        <w:spacing w:after="0" w:line="240" w:lineRule="auto"/>
        <w:jc w:val="both"/>
        <w:rPr>
          <w:rStyle w:val="FontStyle13"/>
          <w:rFonts w:ascii="Times New Roman" w:hAnsi="Times New Roman" w:cs="Times New Roman"/>
          <w:b/>
          <w:bCs/>
          <w:sz w:val="24"/>
          <w:szCs w:val="24"/>
        </w:rPr>
      </w:pPr>
      <w:r w:rsidRPr="005732E7">
        <w:rPr>
          <w:rStyle w:val="FontStyle13"/>
          <w:rFonts w:ascii="Times New Roman" w:hAnsi="Times New Roman" w:cs="Times New Roman"/>
          <w:b/>
          <w:bCs/>
          <w:sz w:val="24"/>
          <w:szCs w:val="24"/>
        </w:rPr>
        <w:t>Формы контроля:</w:t>
      </w:r>
    </w:p>
    <w:p w:rsidR="008D39FB" w:rsidRPr="005732E7" w:rsidRDefault="008D39FB" w:rsidP="008D39FB">
      <w:pPr>
        <w:numPr>
          <w:ilvl w:val="0"/>
          <w:numId w:val="4"/>
        </w:numPr>
        <w:tabs>
          <w:tab w:val="left" w:pos="8505"/>
        </w:tabs>
        <w:spacing w:after="0" w:line="240" w:lineRule="auto"/>
        <w:jc w:val="both"/>
        <w:rPr>
          <w:rStyle w:val="FontStyle13"/>
          <w:rFonts w:ascii="Times New Roman" w:hAnsi="Times New Roman" w:cs="Times New Roman"/>
          <w:sz w:val="24"/>
          <w:szCs w:val="24"/>
        </w:rPr>
      </w:pPr>
      <w:r w:rsidRPr="005732E7">
        <w:rPr>
          <w:rStyle w:val="FontStyle13"/>
          <w:rFonts w:ascii="Times New Roman" w:hAnsi="Times New Roman" w:cs="Times New Roman"/>
          <w:sz w:val="24"/>
          <w:szCs w:val="24"/>
        </w:rPr>
        <w:t>устный опрос;</w:t>
      </w:r>
    </w:p>
    <w:p w:rsidR="008D39FB" w:rsidRPr="005732E7" w:rsidRDefault="008D39FB" w:rsidP="008D39FB">
      <w:pPr>
        <w:numPr>
          <w:ilvl w:val="0"/>
          <w:numId w:val="4"/>
        </w:numPr>
        <w:tabs>
          <w:tab w:val="left" w:pos="8505"/>
        </w:tabs>
        <w:spacing w:after="0" w:line="240" w:lineRule="auto"/>
        <w:jc w:val="both"/>
        <w:rPr>
          <w:rStyle w:val="FontStyle13"/>
          <w:rFonts w:ascii="Times New Roman" w:hAnsi="Times New Roman" w:cs="Times New Roman"/>
          <w:sz w:val="24"/>
          <w:szCs w:val="24"/>
        </w:rPr>
      </w:pPr>
      <w:r w:rsidRPr="005732E7">
        <w:rPr>
          <w:rStyle w:val="FontStyle13"/>
          <w:rFonts w:ascii="Times New Roman" w:hAnsi="Times New Roman" w:cs="Times New Roman"/>
          <w:sz w:val="24"/>
          <w:szCs w:val="24"/>
        </w:rPr>
        <w:t>исторический диктант;</w:t>
      </w:r>
    </w:p>
    <w:p w:rsidR="008D39FB" w:rsidRPr="005732E7" w:rsidRDefault="008D39FB" w:rsidP="008D39FB">
      <w:pPr>
        <w:numPr>
          <w:ilvl w:val="0"/>
          <w:numId w:val="4"/>
        </w:numPr>
        <w:tabs>
          <w:tab w:val="left" w:pos="8505"/>
        </w:tabs>
        <w:spacing w:after="0" w:line="240" w:lineRule="auto"/>
        <w:jc w:val="both"/>
        <w:rPr>
          <w:rStyle w:val="FontStyle13"/>
          <w:rFonts w:ascii="Times New Roman" w:hAnsi="Times New Roman" w:cs="Times New Roman"/>
          <w:sz w:val="24"/>
          <w:szCs w:val="24"/>
        </w:rPr>
      </w:pPr>
      <w:r w:rsidRPr="005732E7">
        <w:rPr>
          <w:rStyle w:val="FontStyle13"/>
          <w:rFonts w:ascii="Times New Roman" w:hAnsi="Times New Roman" w:cs="Times New Roman"/>
          <w:sz w:val="24"/>
          <w:szCs w:val="24"/>
        </w:rPr>
        <w:t>тестирование;</w:t>
      </w:r>
    </w:p>
    <w:p w:rsidR="008D39FB" w:rsidRPr="005732E7" w:rsidRDefault="008D39FB" w:rsidP="008D39FB">
      <w:pPr>
        <w:numPr>
          <w:ilvl w:val="0"/>
          <w:numId w:val="4"/>
        </w:numPr>
        <w:tabs>
          <w:tab w:val="left" w:pos="8505"/>
        </w:tabs>
        <w:spacing w:after="0" w:line="240" w:lineRule="auto"/>
        <w:jc w:val="both"/>
        <w:rPr>
          <w:rStyle w:val="FontStyle13"/>
          <w:rFonts w:ascii="Times New Roman" w:hAnsi="Times New Roman" w:cs="Times New Roman"/>
          <w:sz w:val="24"/>
          <w:szCs w:val="24"/>
        </w:rPr>
      </w:pPr>
      <w:r w:rsidRPr="005732E7">
        <w:rPr>
          <w:rStyle w:val="FontStyle13"/>
          <w:rFonts w:ascii="Times New Roman" w:hAnsi="Times New Roman" w:cs="Times New Roman"/>
          <w:sz w:val="24"/>
          <w:szCs w:val="24"/>
        </w:rPr>
        <w:t>защита рефер</w:t>
      </w:r>
      <w:r w:rsidR="00D347EB">
        <w:rPr>
          <w:rStyle w:val="FontStyle13"/>
          <w:rFonts w:ascii="Times New Roman" w:hAnsi="Times New Roman" w:cs="Times New Roman"/>
          <w:sz w:val="24"/>
          <w:szCs w:val="24"/>
        </w:rPr>
        <w:t>атов;</w:t>
      </w:r>
    </w:p>
    <w:p w:rsidR="008D39FB" w:rsidRDefault="008D39FB" w:rsidP="008D39FB">
      <w:pPr>
        <w:numPr>
          <w:ilvl w:val="0"/>
          <w:numId w:val="4"/>
        </w:numPr>
        <w:tabs>
          <w:tab w:val="left" w:pos="8505"/>
        </w:tabs>
        <w:spacing w:after="0" w:line="240" w:lineRule="auto"/>
        <w:jc w:val="both"/>
        <w:rPr>
          <w:rStyle w:val="FontStyle13"/>
          <w:rFonts w:ascii="Times New Roman" w:hAnsi="Times New Roman" w:cs="Times New Roman"/>
          <w:sz w:val="24"/>
          <w:szCs w:val="24"/>
        </w:rPr>
      </w:pPr>
      <w:r w:rsidRPr="005732E7">
        <w:rPr>
          <w:rStyle w:val="FontStyle13"/>
          <w:rFonts w:ascii="Times New Roman" w:hAnsi="Times New Roman" w:cs="Times New Roman"/>
          <w:sz w:val="24"/>
          <w:szCs w:val="24"/>
        </w:rPr>
        <w:t>практиче</w:t>
      </w:r>
      <w:r w:rsidR="00AE476D">
        <w:rPr>
          <w:rStyle w:val="FontStyle13"/>
          <w:rFonts w:ascii="Times New Roman" w:hAnsi="Times New Roman" w:cs="Times New Roman"/>
          <w:sz w:val="24"/>
          <w:szCs w:val="24"/>
        </w:rPr>
        <w:t>ская работа по контурным картам;</w:t>
      </w:r>
    </w:p>
    <w:p w:rsidR="00AE476D" w:rsidRDefault="00AE476D" w:rsidP="008D39FB">
      <w:pPr>
        <w:numPr>
          <w:ilvl w:val="0"/>
          <w:numId w:val="4"/>
        </w:numPr>
        <w:tabs>
          <w:tab w:val="left" w:pos="8505"/>
        </w:tabs>
        <w:spacing w:after="0" w:line="240" w:lineRule="auto"/>
        <w:jc w:val="both"/>
        <w:rPr>
          <w:rStyle w:val="FontStyle13"/>
          <w:rFonts w:ascii="Times New Roman" w:hAnsi="Times New Roman" w:cs="Times New Roman"/>
          <w:sz w:val="24"/>
          <w:szCs w:val="24"/>
        </w:rPr>
      </w:pPr>
      <w:r>
        <w:rPr>
          <w:rStyle w:val="FontStyle13"/>
          <w:rFonts w:ascii="Times New Roman" w:hAnsi="Times New Roman" w:cs="Times New Roman"/>
          <w:sz w:val="24"/>
          <w:szCs w:val="24"/>
        </w:rPr>
        <w:t>защита проектов и презентаций;</w:t>
      </w:r>
    </w:p>
    <w:p w:rsidR="00AE476D" w:rsidRDefault="00AE476D" w:rsidP="008D39FB">
      <w:pPr>
        <w:numPr>
          <w:ilvl w:val="0"/>
          <w:numId w:val="4"/>
        </w:numPr>
        <w:tabs>
          <w:tab w:val="left" w:pos="8505"/>
        </w:tabs>
        <w:spacing w:after="0" w:line="240" w:lineRule="auto"/>
        <w:jc w:val="both"/>
        <w:rPr>
          <w:rStyle w:val="FontStyle13"/>
          <w:rFonts w:ascii="Times New Roman" w:hAnsi="Times New Roman" w:cs="Times New Roman"/>
          <w:sz w:val="24"/>
          <w:szCs w:val="24"/>
        </w:rPr>
      </w:pPr>
      <w:r>
        <w:rPr>
          <w:rStyle w:val="FontStyle13"/>
          <w:rFonts w:ascii="Times New Roman" w:hAnsi="Times New Roman" w:cs="Times New Roman"/>
          <w:sz w:val="24"/>
          <w:szCs w:val="24"/>
        </w:rPr>
        <w:t>историческая карта;</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Pr="005732E7" w:rsidRDefault="008D39FB" w:rsidP="002F28AE">
      <w:pPr>
        <w:tabs>
          <w:tab w:val="left" w:pos="8505"/>
        </w:tabs>
        <w:spacing w:after="0" w:line="240" w:lineRule="auto"/>
        <w:rPr>
          <w:rFonts w:ascii="Times New Roman" w:hAnsi="Times New Roman" w:cs="Times New Roman"/>
          <w:b/>
          <w:bCs/>
          <w:sz w:val="24"/>
          <w:szCs w:val="24"/>
        </w:rPr>
      </w:pPr>
      <w:r w:rsidRPr="005732E7">
        <w:rPr>
          <w:rFonts w:ascii="Times New Roman" w:hAnsi="Times New Roman" w:cs="Times New Roman"/>
          <w:b/>
          <w:bCs/>
          <w:sz w:val="24"/>
          <w:szCs w:val="24"/>
        </w:rPr>
        <w:lastRenderedPageBreak/>
        <w:t>Основное содержание программы.</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b/>
          <w:bCs/>
          <w:sz w:val="24"/>
          <w:szCs w:val="24"/>
        </w:rPr>
        <w:t>Введение (1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Что такое история и предмет ее изучения. Всемирная история. История Древнего мира как часть всемирной истории. Почему необходимо изучать прошлое человечества. Исторические источники. Археология. Вещественные исторические источники. Устные исторические источники. Письменные источники.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b/>
          <w:bCs/>
          <w:sz w:val="24"/>
          <w:szCs w:val="24"/>
        </w:rPr>
        <w:t>Тема 1. Как жили люди в древности (5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Счет лет в истории. Хронология. Современный отсчет времени. Различные точки отсчета времени в древности. Рождество Христово — точка современного отсчета Календарь. Лента времени. Наша (новая) эра. Счет лет до новой эры. Теории происхождения человека: божественная и эволюционная. Мнение ученых о месте и времени появления древних людей. Как выглядели древние люди. Биологическая эволюция человека (по останкам древних людей). Среда обитания древних людей. Первые орудия труда. Умение изготавливать орудия труда — главное отличие древних людей от животных. Изобретение новых орудий труда. Занятия и образ жизни древних людей. Человеческое стадо. Собирательство, охота и рыболовство. Овладение огнем. Овладение речью. Жилище первобытного человека. Изобретение одежды. Расселение древних людей. Появление человека разумного. Отличие человека разумного от его древнего предка. Совершенствование человеком разумным орудий труда. Переход от человеческого стада к родовой общине. Признаки родовой общины. Зарождение искусства. Первобытная наскальная живопись и скульптура. Зарождение веры в сверхъестественные силы. Религиозные представления первобытных людей. Связь между занятиями древних людей и их верованиями. Боги и духи. Жертвоприношения. Обожествление природы. Появление веры в загробную жизнь. Погребальный обряд. Возникновение религии.  Переход от собирательства к земледелию. Мотыжное земледелие. Изобретение плуга. Передняя Азия — родина первых растений, которые люди научились выращивать. Переход от охоты к скотоводству. Первые одомашненные животные. Оседлый образ жизни. Переход от присваивающего хозяйства к </w:t>
      </w:r>
      <w:proofErr w:type="gramStart"/>
      <w:r w:rsidRPr="005732E7">
        <w:rPr>
          <w:rFonts w:ascii="Times New Roman" w:hAnsi="Times New Roman" w:cs="Times New Roman"/>
          <w:sz w:val="24"/>
          <w:szCs w:val="24"/>
        </w:rPr>
        <w:t>производящему</w:t>
      </w:r>
      <w:proofErr w:type="gramEnd"/>
      <w:r w:rsidRPr="005732E7">
        <w:rPr>
          <w:rFonts w:ascii="Times New Roman" w:hAnsi="Times New Roman" w:cs="Times New Roman"/>
          <w:sz w:val="24"/>
          <w:szCs w:val="24"/>
        </w:rPr>
        <w:t xml:space="preserve">. Возникновение ремесла. Гончарное дело. Ткачество. Начало обработки металлов. Медные орудия труда.           </w:t>
      </w:r>
    </w:p>
    <w:p w:rsidR="008D39FB" w:rsidRPr="005732E7" w:rsidRDefault="008D39FB" w:rsidP="008D39FB">
      <w:pPr>
        <w:tabs>
          <w:tab w:val="left" w:pos="8505"/>
        </w:tabs>
        <w:spacing w:after="0" w:line="240" w:lineRule="auto"/>
        <w:jc w:val="both"/>
        <w:rPr>
          <w:rFonts w:ascii="Times New Roman" w:hAnsi="Times New Roman" w:cs="Times New Roman"/>
          <w:b/>
          <w:sz w:val="24"/>
          <w:szCs w:val="24"/>
        </w:rPr>
      </w:pPr>
      <w:r w:rsidRPr="005732E7">
        <w:rPr>
          <w:rFonts w:ascii="Times New Roman" w:hAnsi="Times New Roman" w:cs="Times New Roman"/>
          <w:b/>
          <w:sz w:val="24"/>
          <w:szCs w:val="24"/>
        </w:rPr>
        <w:t xml:space="preserve">Тема </w:t>
      </w:r>
      <w:r w:rsidRPr="005732E7">
        <w:rPr>
          <w:rFonts w:ascii="Times New Roman" w:hAnsi="Times New Roman" w:cs="Times New Roman"/>
          <w:b/>
          <w:bCs/>
          <w:sz w:val="24"/>
          <w:szCs w:val="24"/>
        </w:rPr>
        <w:t>2. Древний Египет (7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Географическое положение и природа Египта. Долина и дельта Нила. Египет — «дар Нила». Значение Нила для развития земледелия в Древнем Египте. Образование номов во главе с номархами. Нижний Египет и Верхний Египет. Подчинение Нижнего Египта царю Верхнего Египта. Причины образования государства. Складывание единого Древнеегипетского государства.                                                                                      Устройство Древнеегипетского государства: фараон, вельможи, чиновники, писцы, земледельцы, рабы. Фараон — божество среди древних египтян. Причины обожествления египтянами правителя государства. Символы власти фараонов. Система управления Древнеегипетским государством. Египетские вельможи — помощники фараонов в управлении государством. Обязанности вельмож и их образ жизни. Земледелие в Древнем Египте. Труд земледельцев, их образ жизни. Дамба. </w:t>
      </w:r>
      <w:proofErr w:type="spellStart"/>
      <w:r w:rsidRPr="005732E7">
        <w:rPr>
          <w:rFonts w:ascii="Times New Roman" w:hAnsi="Times New Roman" w:cs="Times New Roman"/>
          <w:sz w:val="24"/>
          <w:szCs w:val="24"/>
        </w:rPr>
        <w:t>Шадуф</w:t>
      </w:r>
      <w:proofErr w:type="spellEnd"/>
      <w:r w:rsidRPr="005732E7">
        <w:rPr>
          <w:rFonts w:ascii="Times New Roman" w:hAnsi="Times New Roman" w:cs="Times New Roman"/>
          <w:sz w:val="24"/>
          <w:szCs w:val="24"/>
        </w:rPr>
        <w:t xml:space="preserve">. Орудия труда египетских земледельцев. Ремесленники Древнего Египта. Ремесла египтян. Метеоритное железо. Торговый обмен в Древнем Египте. Налоги и повинности. Бесправное положение египетских рабов («живых убитых»). Работы, которые выполняли рабы в древнеегипетском обществе. Расцвет Древнеегипетского государства. Получение египтянами бронзы. Бронзовые орудия труда. Подъем сельского хозяйства, ремесла и строительства. Структура и вооружение древнеегипетской армии. Праща и бумеранг. Боевые колесницы. Тактика ведения боя у древних египтян. Преимущества бронзового оружия. Военные походы фараона </w:t>
      </w:r>
      <w:proofErr w:type="spellStart"/>
      <w:r w:rsidRPr="005732E7">
        <w:rPr>
          <w:rFonts w:ascii="Times New Roman" w:hAnsi="Times New Roman" w:cs="Times New Roman"/>
          <w:sz w:val="24"/>
          <w:szCs w:val="24"/>
        </w:rPr>
        <w:t>Тутмуса</w:t>
      </w:r>
      <w:proofErr w:type="spellEnd"/>
      <w:r w:rsidRPr="005732E7">
        <w:rPr>
          <w:rFonts w:ascii="Times New Roman" w:hAnsi="Times New Roman" w:cs="Times New Roman"/>
          <w:sz w:val="24"/>
          <w:szCs w:val="24"/>
        </w:rPr>
        <w:t xml:space="preserve"> III и расцвет государства. Расширение границ Древнего Египта. Религиозные представления древних египтян. Боги Древнего Египта. Жрецы — служители богов. Религиозные обряды. Храмы Древнего Египта. Рельеф. Подземное царство Осириса. Погребальные обряды древних египтян. Мумия. Саркофаг. Гробница. Пирамида. Пирамида фараона Хеопса — величайшее чудо света, сохранившееся до наших дней. Письменность в Древнем Египте. Иероглифы. Папирус. Научные знания египтян. Храмы — центры науки </w:t>
      </w:r>
      <w:r w:rsidRPr="005732E7">
        <w:rPr>
          <w:rFonts w:ascii="Times New Roman" w:hAnsi="Times New Roman" w:cs="Times New Roman"/>
          <w:sz w:val="24"/>
          <w:szCs w:val="24"/>
        </w:rPr>
        <w:lastRenderedPageBreak/>
        <w:t xml:space="preserve">и образования. Достижения египтян в астрономии, математике, географии, медицине. Обучение в египетских школах. Древнеегипетское искусство. Особенность живописи Древнего Египта. Изображения людей. Скульптура Древнего Египта. Большой сфинкс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Тема 3. Древнейшие государства Передней Азии (5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Природа Междуречья. Реки Тигр и Евфрат. Освоение людьми долины Междуречья. Первые государства Междуречья. Возникновение городов-государств. Южное Междуречье — страна Шумер. Страна Аккад. Шумерская армия. Изобретение письменности. Клинопись. Легенда о царе Гильгамеше. Боги и храмы Междуречья. Научные открытия шумеров. Достижения в астрономии. Система счета. Вавилон — крупнейший город и главный торговый центр Междуречья. Изобретение денег. Образование Вавилонского царства. Законы царя Хаммурапи. Вавилонское общество. Обязанности людей и обязанности государства. Боги и храмы Вавилона. </w:t>
      </w:r>
      <w:proofErr w:type="spellStart"/>
      <w:r w:rsidRPr="005732E7">
        <w:rPr>
          <w:rFonts w:ascii="Times New Roman" w:hAnsi="Times New Roman" w:cs="Times New Roman"/>
          <w:sz w:val="24"/>
          <w:szCs w:val="24"/>
        </w:rPr>
        <w:t>Шамаш</w:t>
      </w:r>
      <w:proofErr w:type="spellEnd"/>
      <w:r w:rsidRPr="005732E7">
        <w:rPr>
          <w:rFonts w:ascii="Times New Roman" w:hAnsi="Times New Roman" w:cs="Times New Roman"/>
          <w:sz w:val="24"/>
          <w:szCs w:val="24"/>
        </w:rPr>
        <w:t xml:space="preserve">. Мардук. Религиозные ритуалы вавилонян. Легенда о строительстве Вавилонской башни. Быт вавилонян. Вавилонская семья. Жилой дом. Одежда мужчин и женщин. Туника. Рабство в </w:t>
      </w:r>
      <w:proofErr w:type="spellStart"/>
      <w:r w:rsidRPr="005732E7">
        <w:rPr>
          <w:rFonts w:ascii="Times New Roman" w:hAnsi="Times New Roman" w:cs="Times New Roman"/>
          <w:sz w:val="24"/>
          <w:szCs w:val="24"/>
        </w:rPr>
        <w:t>Вавилонии</w:t>
      </w:r>
      <w:proofErr w:type="spellEnd"/>
      <w:r w:rsidRPr="005732E7">
        <w:rPr>
          <w:rFonts w:ascii="Times New Roman" w:hAnsi="Times New Roman" w:cs="Times New Roman"/>
          <w:sz w:val="24"/>
          <w:szCs w:val="24"/>
        </w:rPr>
        <w:t>. Источники рабства и положение рабов. Финикия — страна мореплавателей. Местоположение Финикии и влияние природных условий на занятия ее жителей. Города</w:t>
      </w:r>
      <w:r w:rsidR="00D347EB">
        <w:rPr>
          <w:rFonts w:ascii="Times New Roman" w:hAnsi="Times New Roman" w:cs="Times New Roman"/>
          <w:sz w:val="24"/>
          <w:szCs w:val="24"/>
        </w:rPr>
        <w:t>-</w:t>
      </w:r>
      <w:r w:rsidRPr="005732E7">
        <w:rPr>
          <w:rFonts w:ascii="Times New Roman" w:hAnsi="Times New Roman" w:cs="Times New Roman"/>
          <w:sz w:val="24"/>
          <w:szCs w:val="24"/>
        </w:rPr>
        <w:t xml:space="preserve">государства Финикии: Тир, Библ, </w:t>
      </w:r>
      <w:proofErr w:type="spellStart"/>
      <w:r w:rsidRPr="005732E7">
        <w:rPr>
          <w:rFonts w:ascii="Times New Roman" w:hAnsi="Times New Roman" w:cs="Times New Roman"/>
          <w:sz w:val="24"/>
          <w:szCs w:val="24"/>
        </w:rPr>
        <w:t>Сидон</w:t>
      </w:r>
      <w:proofErr w:type="spellEnd"/>
      <w:r w:rsidRPr="005732E7">
        <w:rPr>
          <w:rFonts w:ascii="Times New Roman" w:hAnsi="Times New Roman" w:cs="Times New Roman"/>
          <w:sz w:val="24"/>
          <w:szCs w:val="24"/>
        </w:rPr>
        <w:t xml:space="preserve">. Производство посуды из прозрачного и разноцветного стекла, изобретение пурпурной краски. Финикийские корабли. Морские путешествия финикийцев. Основание колоний. Купцы и пираты. Плавание вокруг Африки. Алфавит — величайшее открытие финикийцев. Возникновение Ассирийского царства. Его местоположение и климат. Основные занятия населения. Начало железного века и перемены в хозяйстве. Значение использования железа. Железный лемех. Реформы царя </w:t>
      </w:r>
      <w:proofErr w:type="spellStart"/>
      <w:r w:rsidRPr="005732E7">
        <w:rPr>
          <w:rFonts w:ascii="Times New Roman" w:hAnsi="Times New Roman" w:cs="Times New Roman"/>
          <w:sz w:val="24"/>
          <w:szCs w:val="24"/>
        </w:rPr>
        <w:t>Тиглатпалассара</w:t>
      </w:r>
      <w:proofErr w:type="spellEnd"/>
      <w:r w:rsidRPr="005732E7">
        <w:rPr>
          <w:rFonts w:ascii="Times New Roman" w:hAnsi="Times New Roman" w:cs="Times New Roman"/>
          <w:sz w:val="24"/>
          <w:szCs w:val="24"/>
        </w:rPr>
        <w:t xml:space="preserve">. Ассирийское войско. Появление постоянной армии. Конница. Осадные машины: таран, осадная башня. Завоевания ассирийцев и образование Ассирийской военной державы. Ассирийцы и покоренные народы. Государство Израиль. Царь Давид. Царь Соломон. Расцвет Ассирийского царства. Падение Ниневии. Новое возвышение Вавилона. Его территория и система управления. Вавилон в период наивысшего расцвета. Ворота богини </w:t>
      </w:r>
      <w:proofErr w:type="spellStart"/>
      <w:r w:rsidRPr="005732E7">
        <w:rPr>
          <w:rFonts w:ascii="Times New Roman" w:hAnsi="Times New Roman" w:cs="Times New Roman"/>
          <w:sz w:val="24"/>
          <w:szCs w:val="24"/>
        </w:rPr>
        <w:t>Иштар</w:t>
      </w:r>
      <w:proofErr w:type="spellEnd"/>
      <w:r w:rsidRPr="005732E7">
        <w:rPr>
          <w:rFonts w:ascii="Times New Roman" w:hAnsi="Times New Roman" w:cs="Times New Roman"/>
          <w:sz w:val="24"/>
          <w:szCs w:val="24"/>
        </w:rPr>
        <w:t xml:space="preserve">. Дорога процессий. Висячие сады Семирамиды — одно из семи чудес света. Террасы. Керамика. Персидское царство: территория и занятия жителей. Кир Великий. Персидская армия. Покорение Вавилона. Завоевание Передней Азии и Египта. Персия при царе Дарии I. Устройство Персидской державы. Провинции и методы управления ими. Сатрапы и «уши царя». Царская дорога.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Тема 4. Древнейшие государства Индии и Китая (6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Географическое положение Индии. Индостан. Гималаи. Индийский океан. Климат Индии. Тропические дожди. Долины рек Инд и Ганг. Джунгли. Археология о древнейших городах Индии. Город </w:t>
      </w:r>
      <w:proofErr w:type="spellStart"/>
      <w:r w:rsidRPr="005732E7">
        <w:rPr>
          <w:rFonts w:ascii="Times New Roman" w:hAnsi="Times New Roman" w:cs="Times New Roman"/>
          <w:sz w:val="24"/>
          <w:szCs w:val="24"/>
        </w:rPr>
        <w:t>Мохенджо</w:t>
      </w:r>
      <w:proofErr w:type="spellEnd"/>
      <w:r w:rsidR="00D347EB">
        <w:rPr>
          <w:rFonts w:ascii="Times New Roman" w:hAnsi="Times New Roman" w:cs="Times New Roman"/>
          <w:sz w:val="24"/>
          <w:szCs w:val="24"/>
        </w:rPr>
        <w:t xml:space="preserve"> </w:t>
      </w:r>
      <w:proofErr w:type="spellStart"/>
      <w:r w:rsidRPr="005732E7">
        <w:rPr>
          <w:rFonts w:ascii="Times New Roman" w:hAnsi="Times New Roman" w:cs="Times New Roman"/>
          <w:sz w:val="24"/>
          <w:szCs w:val="24"/>
        </w:rPr>
        <w:t>Даро</w:t>
      </w:r>
      <w:proofErr w:type="spellEnd"/>
      <w:r w:rsidRPr="005732E7">
        <w:rPr>
          <w:rFonts w:ascii="Times New Roman" w:hAnsi="Times New Roman" w:cs="Times New Roman"/>
          <w:sz w:val="24"/>
          <w:szCs w:val="24"/>
        </w:rPr>
        <w:t xml:space="preserve">. Глазурь. Арийские племена в Индии. Арии и дравиды. Раджа. Возникновение царств в Индии и их объединение под властью царя </w:t>
      </w:r>
      <w:proofErr w:type="spellStart"/>
      <w:r w:rsidRPr="005732E7">
        <w:rPr>
          <w:rFonts w:ascii="Times New Roman" w:hAnsi="Times New Roman" w:cs="Times New Roman"/>
          <w:sz w:val="24"/>
          <w:szCs w:val="24"/>
        </w:rPr>
        <w:t>Ашоки</w:t>
      </w:r>
      <w:proofErr w:type="spellEnd"/>
      <w:r w:rsidRPr="005732E7">
        <w:rPr>
          <w:rFonts w:ascii="Times New Roman" w:hAnsi="Times New Roman" w:cs="Times New Roman"/>
          <w:sz w:val="24"/>
          <w:szCs w:val="24"/>
        </w:rPr>
        <w:t xml:space="preserve">. Легенда о возникновении </w:t>
      </w:r>
      <w:proofErr w:type="spellStart"/>
      <w:r w:rsidRPr="005732E7">
        <w:rPr>
          <w:rFonts w:ascii="Times New Roman" w:hAnsi="Times New Roman" w:cs="Times New Roman"/>
          <w:sz w:val="24"/>
          <w:szCs w:val="24"/>
        </w:rPr>
        <w:t>варн</w:t>
      </w:r>
      <w:proofErr w:type="spellEnd"/>
      <w:r w:rsidRPr="005732E7">
        <w:rPr>
          <w:rFonts w:ascii="Times New Roman" w:hAnsi="Times New Roman" w:cs="Times New Roman"/>
          <w:sz w:val="24"/>
          <w:szCs w:val="24"/>
        </w:rPr>
        <w:t xml:space="preserve">. Индийские </w:t>
      </w:r>
      <w:proofErr w:type="spellStart"/>
      <w:r w:rsidRPr="005732E7">
        <w:rPr>
          <w:rFonts w:ascii="Times New Roman" w:hAnsi="Times New Roman" w:cs="Times New Roman"/>
          <w:sz w:val="24"/>
          <w:szCs w:val="24"/>
        </w:rPr>
        <w:t>варны</w:t>
      </w:r>
      <w:proofErr w:type="spellEnd"/>
      <w:r w:rsidRPr="005732E7">
        <w:rPr>
          <w:rFonts w:ascii="Times New Roman" w:hAnsi="Times New Roman" w:cs="Times New Roman"/>
          <w:sz w:val="24"/>
          <w:szCs w:val="24"/>
        </w:rPr>
        <w:t xml:space="preserve">: брахманы, кшатрии, вайшьи, шудры.  Природные условия Древнего Китая. Великая Китайская равнина. Реки Янцзы и Хуанхэ. Хуанхэ — «Блуждающая река», «Река тысячи бедствий». Хозяйство жителей Китая. Выращивание риса и чая. Изготовление шелка. Великий шелковый путь. Первые государства в Китае. </w:t>
      </w:r>
      <w:proofErr w:type="spellStart"/>
      <w:r w:rsidRPr="005732E7">
        <w:rPr>
          <w:rFonts w:ascii="Times New Roman" w:hAnsi="Times New Roman" w:cs="Times New Roman"/>
          <w:sz w:val="24"/>
          <w:szCs w:val="24"/>
        </w:rPr>
        <w:t>Циньская</w:t>
      </w:r>
      <w:proofErr w:type="spellEnd"/>
      <w:r w:rsidRPr="005732E7">
        <w:rPr>
          <w:rFonts w:ascii="Times New Roman" w:hAnsi="Times New Roman" w:cs="Times New Roman"/>
          <w:sz w:val="24"/>
          <w:szCs w:val="24"/>
        </w:rPr>
        <w:t xml:space="preserve"> империя. Правление «первого императора </w:t>
      </w:r>
      <w:proofErr w:type="spellStart"/>
      <w:r w:rsidRPr="005732E7">
        <w:rPr>
          <w:rFonts w:ascii="Times New Roman" w:hAnsi="Times New Roman" w:cs="Times New Roman"/>
          <w:sz w:val="24"/>
          <w:szCs w:val="24"/>
        </w:rPr>
        <w:t>Цинь</w:t>
      </w:r>
      <w:proofErr w:type="spellEnd"/>
      <w:r w:rsidRPr="005732E7">
        <w:rPr>
          <w:rFonts w:ascii="Times New Roman" w:hAnsi="Times New Roman" w:cs="Times New Roman"/>
          <w:sz w:val="24"/>
          <w:szCs w:val="24"/>
        </w:rPr>
        <w:t xml:space="preserve">». Законы </w:t>
      </w:r>
      <w:proofErr w:type="spellStart"/>
      <w:r w:rsidRPr="005732E7">
        <w:rPr>
          <w:rFonts w:ascii="Times New Roman" w:hAnsi="Times New Roman" w:cs="Times New Roman"/>
          <w:sz w:val="24"/>
          <w:szCs w:val="24"/>
        </w:rPr>
        <w:t>Цинь</w:t>
      </w:r>
      <w:proofErr w:type="spellEnd"/>
      <w:r w:rsidRPr="005732E7">
        <w:rPr>
          <w:rFonts w:ascii="Times New Roman" w:hAnsi="Times New Roman" w:cs="Times New Roman"/>
          <w:sz w:val="24"/>
          <w:szCs w:val="24"/>
        </w:rPr>
        <w:t xml:space="preserve"> </w:t>
      </w:r>
      <w:proofErr w:type="spellStart"/>
      <w:r w:rsidRPr="005732E7">
        <w:rPr>
          <w:rFonts w:ascii="Times New Roman" w:hAnsi="Times New Roman" w:cs="Times New Roman"/>
          <w:sz w:val="24"/>
          <w:szCs w:val="24"/>
        </w:rPr>
        <w:t>Шихуанди</w:t>
      </w:r>
      <w:proofErr w:type="spellEnd"/>
      <w:r w:rsidRPr="005732E7">
        <w:rPr>
          <w:rFonts w:ascii="Times New Roman" w:hAnsi="Times New Roman" w:cs="Times New Roman"/>
          <w:sz w:val="24"/>
          <w:szCs w:val="24"/>
        </w:rPr>
        <w:t xml:space="preserve">. Гунны. Великая Китайская стена. Крах империи </w:t>
      </w:r>
      <w:proofErr w:type="spellStart"/>
      <w:r w:rsidRPr="005732E7">
        <w:rPr>
          <w:rFonts w:ascii="Times New Roman" w:hAnsi="Times New Roman" w:cs="Times New Roman"/>
          <w:sz w:val="24"/>
          <w:szCs w:val="24"/>
        </w:rPr>
        <w:t>Цинь</w:t>
      </w:r>
      <w:proofErr w:type="spellEnd"/>
      <w:r w:rsidRPr="005732E7">
        <w:rPr>
          <w:rFonts w:ascii="Times New Roman" w:hAnsi="Times New Roman" w:cs="Times New Roman"/>
          <w:sz w:val="24"/>
          <w:szCs w:val="24"/>
        </w:rPr>
        <w:t xml:space="preserve"> и основание новой империи — </w:t>
      </w:r>
      <w:proofErr w:type="spellStart"/>
      <w:r w:rsidRPr="005732E7">
        <w:rPr>
          <w:rFonts w:ascii="Times New Roman" w:hAnsi="Times New Roman" w:cs="Times New Roman"/>
          <w:sz w:val="24"/>
          <w:szCs w:val="24"/>
        </w:rPr>
        <w:t>Хань</w:t>
      </w:r>
      <w:proofErr w:type="spellEnd"/>
      <w:r w:rsidRPr="005732E7">
        <w:rPr>
          <w:rFonts w:ascii="Times New Roman" w:hAnsi="Times New Roman" w:cs="Times New Roman"/>
          <w:sz w:val="24"/>
          <w:szCs w:val="24"/>
        </w:rPr>
        <w:t xml:space="preserve">. Культура Индии. Вера в переселение душ. Влияние религиозных представлений на жизнь индийцев. </w:t>
      </w:r>
      <w:proofErr w:type="spellStart"/>
      <w:r w:rsidRPr="005732E7">
        <w:rPr>
          <w:rFonts w:ascii="Times New Roman" w:hAnsi="Times New Roman" w:cs="Times New Roman"/>
          <w:sz w:val="24"/>
          <w:szCs w:val="24"/>
        </w:rPr>
        <w:t>Гаутама</w:t>
      </w:r>
      <w:proofErr w:type="spellEnd"/>
      <w:r w:rsidRPr="005732E7">
        <w:rPr>
          <w:rFonts w:ascii="Times New Roman" w:hAnsi="Times New Roman" w:cs="Times New Roman"/>
          <w:sz w:val="24"/>
          <w:szCs w:val="24"/>
        </w:rPr>
        <w:t xml:space="preserve"> — Будда («Просветленный»). Нирвана. Возникновение буддизма. Основные положения буддизма. Буддизм — одна из мировых религий. Научные знания древних индийцев. Астрономические знания. Десятичная система счета. Арабские цифры. Шахматы. Культура Древнего Китая. Иероглифы. Изобретение бумаги. Астрономия и математика в Древнем Китае. Изобретение компаса. Механические водяные часы. Прибор для предсказания землетрясений. Религиозные представления древних китайцев. Император Китая — «Сын Неба». «Поднебесная империя». Учение Конфуция. Искусство. Архитектура. Скульптура. Изготовление фарфора.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b/>
          <w:bCs/>
          <w:sz w:val="24"/>
          <w:szCs w:val="24"/>
        </w:rPr>
        <w:t>Тема 5. Жители и государства Древней Греции (14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lastRenderedPageBreak/>
        <w:t xml:space="preserve"> Природа и население Греции. Балканский полуостров. Области Греции. Ахейцы. Эллада. Государство на Крите. Управление Критским царством. Занятия жителей Крита. Акрополь. Легендарный царь Минос. Мифы: Зевс и Европа, Тесей и Минотавр. </w:t>
      </w:r>
      <w:proofErr w:type="spellStart"/>
      <w:r w:rsidRPr="005732E7">
        <w:rPr>
          <w:rFonts w:ascii="Times New Roman" w:hAnsi="Times New Roman" w:cs="Times New Roman"/>
          <w:sz w:val="24"/>
          <w:szCs w:val="24"/>
        </w:rPr>
        <w:t>Кносский</w:t>
      </w:r>
      <w:proofErr w:type="spellEnd"/>
      <w:r w:rsidRPr="005732E7">
        <w:rPr>
          <w:rFonts w:ascii="Times New Roman" w:hAnsi="Times New Roman" w:cs="Times New Roman"/>
          <w:sz w:val="24"/>
          <w:szCs w:val="24"/>
        </w:rPr>
        <w:t xml:space="preserve"> дворец. Лабиринт. Фрески дворца царя Миноса. Гибель Критской державы. Образование Микенского царства. Влияние Критского государства на хозяйство, государственное устройство и культуру Микенского царства. «</w:t>
      </w:r>
      <w:proofErr w:type="spellStart"/>
      <w:r w:rsidRPr="005732E7">
        <w:rPr>
          <w:rFonts w:ascii="Times New Roman" w:hAnsi="Times New Roman" w:cs="Times New Roman"/>
          <w:sz w:val="24"/>
          <w:szCs w:val="24"/>
        </w:rPr>
        <w:t>Златообильные</w:t>
      </w:r>
      <w:proofErr w:type="spellEnd"/>
      <w:r w:rsidRPr="005732E7">
        <w:rPr>
          <w:rFonts w:ascii="Times New Roman" w:hAnsi="Times New Roman" w:cs="Times New Roman"/>
          <w:sz w:val="24"/>
          <w:szCs w:val="24"/>
        </w:rPr>
        <w:t xml:space="preserve">» Микены. Мозаика. Троянская война. Миф о суде Париса и похищении Елены Прекрасной. Вторжение северных греческих племен — дорийцев — и гибель Микенского царства. Величайший поэт Древней Греции Гомер. Краткое содержание поэмы «Илиада»: ссора Ахиллеса с Агамемноном, гибель </w:t>
      </w:r>
      <w:proofErr w:type="spellStart"/>
      <w:r w:rsidRPr="005732E7">
        <w:rPr>
          <w:rFonts w:ascii="Times New Roman" w:hAnsi="Times New Roman" w:cs="Times New Roman"/>
          <w:sz w:val="24"/>
          <w:szCs w:val="24"/>
        </w:rPr>
        <w:t>Патрокла</w:t>
      </w:r>
      <w:proofErr w:type="spellEnd"/>
      <w:r w:rsidRPr="005732E7">
        <w:rPr>
          <w:rFonts w:ascii="Times New Roman" w:hAnsi="Times New Roman" w:cs="Times New Roman"/>
          <w:sz w:val="24"/>
          <w:szCs w:val="24"/>
        </w:rPr>
        <w:t xml:space="preserve">, поединок Ахиллеса с Гектором, Ахиллес и Приам, смерть Ахиллеса. Боги и герои в поэме Гомера. Открытия Генриха </w:t>
      </w:r>
      <w:proofErr w:type="spellStart"/>
      <w:r w:rsidRPr="005732E7">
        <w:rPr>
          <w:rFonts w:ascii="Times New Roman" w:hAnsi="Times New Roman" w:cs="Times New Roman"/>
          <w:sz w:val="24"/>
          <w:szCs w:val="24"/>
        </w:rPr>
        <w:t>Шлимана</w:t>
      </w:r>
      <w:proofErr w:type="spellEnd"/>
      <w:r w:rsidRPr="005732E7">
        <w:rPr>
          <w:rFonts w:ascii="Times New Roman" w:hAnsi="Times New Roman" w:cs="Times New Roman"/>
          <w:sz w:val="24"/>
          <w:szCs w:val="24"/>
        </w:rPr>
        <w:t xml:space="preserve">. Поэма Гомера «Илиада» как памятник культуры и исторический источник. Поэма Гомера «Одиссея». Хитроумный Одиссей и его спутники. Приключения Одиссея. Долгий путь домой и возвращение на родную Итаку. Состязание женихов. «Темные века» в истории Древней Греции. Подъем хозяйства после «темных веков». Освоение древними греками железа. Возрождение ремесла и торговли. Возникновение полисов. Управление полисом. Права и обязанности граждан полиса. Как выглядел полис. Агора. Портик. Система ценностей жителей древнегреческого полиса. Метеки. Интересы полиса — главная ценность для гражданина. Образование Спартанского государства. Местоположение города-государства Спарта. Пелопоннес. </w:t>
      </w:r>
      <w:proofErr w:type="spellStart"/>
      <w:r w:rsidRPr="005732E7">
        <w:rPr>
          <w:rFonts w:ascii="Times New Roman" w:hAnsi="Times New Roman" w:cs="Times New Roman"/>
          <w:sz w:val="24"/>
          <w:szCs w:val="24"/>
        </w:rPr>
        <w:t>Лаконика</w:t>
      </w:r>
      <w:proofErr w:type="spellEnd"/>
      <w:r w:rsidRPr="005732E7">
        <w:rPr>
          <w:rFonts w:ascii="Times New Roman" w:hAnsi="Times New Roman" w:cs="Times New Roman"/>
          <w:sz w:val="24"/>
          <w:szCs w:val="24"/>
        </w:rPr>
        <w:t xml:space="preserve">. Население Спарты. Воины, илоты и периэки. Отношения между спартанцами и илотами. Государственное устройство Спарты: цари, геронты и эфоры. Аристократическая Спарта. Законы Ликурга. Хозяйство Спарты. Спартанское войско: гоплиты, фаланга. Воспитание юных спартанцев. Лаконичная речь. Природные условия Аттики. Афины — главный город Аттики. Легенда о происхождении названия Афин. Хозяйство и основные занятия афинян. Государственное устройство Древних Афин: Народное собрание, ареопаг, архонты. Законы </w:t>
      </w:r>
      <w:proofErr w:type="spellStart"/>
      <w:r w:rsidRPr="005732E7">
        <w:rPr>
          <w:rFonts w:ascii="Times New Roman" w:hAnsi="Times New Roman" w:cs="Times New Roman"/>
          <w:sz w:val="24"/>
          <w:szCs w:val="24"/>
        </w:rPr>
        <w:t>Драконта</w:t>
      </w:r>
      <w:proofErr w:type="spellEnd"/>
      <w:r w:rsidRPr="005732E7">
        <w:rPr>
          <w:rFonts w:ascii="Times New Roman" w:hAnsi="Times New Roman" w:cs="Times New Roman"/>
          <w:sz w:val="24"/>
          <w:szCs w:val="24"/>
        </w:rPr>
        <w:t xml:space="preserve">. Политическое господство аристократии. Положение афинских земледельцев. Долговое рабство. Демос. Война в Афинах между демосом и аристократией. Реформы Солона. Отмена долгового рабства. Разделение граждан на разряды. Участие демоса в управлении полисом. Основные черты афинской демократии. «Великая греческая колонизация». Причины и направления греческой колонизации. Как основывалась колония. Хозяйство и торговля. Жизнь в заморских колониях. Отношения эллинов с местными племенами. Греки и варвары. Колонии греков в Северном Причерноморье. Скифы. Колонии — часть единого греческого мира. Причины </w:t>
      </w:r>
      <w:proofErr w:type="spellStart"/>
      <w:r w:rsidRPr="005732E7">
        <w:rPr>
          <w:rFonts w:ascii="Times New Roman" w:hAnsi="Times New Roman" w:cs="Times New Roman"/>
          <w:sz w:val="24"/>
          <w:szCs w:val="24"/>
        </w:rPr>
        <w:t>грекоперсидских</w:t>
      </w:r>
      <w:proofErr w:type="spellEnd"/>
      <w:r w:rsidRPr="005732E7">
        <w:rPr>
          <w:rFonts w:ascii="Times New Roman" w:hAnsi="Times New Roman" w:cs="Times New Roman"/>
          <w:sz w:val="24"/>
          <w:szCs w:val="24"/>
        </w:rPr>
        <w:t xml:space="preserve"> войн. Марафонское сражение и его значение. Стратег </w:t>
      </w:r>
      <w:proofErr w:type="spellStart"/>
      <w:r w:rsidRPr="005732E7">
        <w:rPr>
          <w:rFonts w:ascii="Times New Roman" w:hAnsi="Times New Roman" w:cs="Times New Roman"/>
          <w:sz w:val="24"/>
          <w:szCs w:val="24"/>
        </w:rPr>
        <w:t>Мильтиад</w:t>
      </w:r>
      <w:proofErr w:type="spellEnd"/>
      <w:r w:rsidRPr="005732E7">
        <w:rPr>
          <w:rFonts w:ascii="Times New Roman" w:hAnsi="Times New Roman" w:cs="Times New Roman"/>
          <w:sz w:val="24"/>
          <w:szCs w:val="24"/>
        </w:rPr>
        <w:t xml:space="preserve"> и его роль в победе над персами. Марафонский бег. Подготовка Персидской державы к новой войне с греками. Подготовка эллинов к войне. </w:t>
      </w:r>
      <w:proofErr w:type="spellStart"/>
      <w:r w:rsidRPr="005732E7">
        <w:rPr>
          <w:rFonts w:ascii="Times New Roman" w:hAnsi="Times New Roman" w:cs="Times New Roman"/>
          <w:sz w:val="24"/>
          <w:szCs w:val="24"/>
        </w:rPr>
        <w:t>Фемистокл</w:t>
      </w:r>
      <w:proofErr w:type="spellEnd"/>
      <w:r w:rsidRPr="005732E7">
        <w:rPr>
          <w:rFonts w:ascii="Times New Roman" w:hAnsi="Times New Roman" w:cs="Times New Roman"/>
          <w:sz w:val="24"/>
          <w:szCs w:val="24"/>
        </w:rPr>
        <w:t xml:space="preserve">. Вторжение персов под предводительством царя Ксеркса в Элладу. </w:t>
      </w:r>
      <w:proofErr w:type="spellStart"/>
      <w:r w:rsidRPr="005732E7">
        <w:rPr>
          <w:rFonts w:ascii="Times New Roman" w:hAnsi="Times New Roman" w:cs="Times New Roman"/>
          <w:sz w:val="24"/>
          <w:szCs w:val="24"/>
        </w:rPr>
        <w:t>Фермопильское</w:t>
      </w:r>
      <w:proofErr w:type="spellEnd"/>
      <w:r w:rsidRPr="005732E7">
        <w:rPr>
          <w:rFonts w:ascii="Times New Roman" w:hAnsi="Times New Roman" w:cs="Times New Roman"/>
          <w:sz w:val="24"/>
          <w:szCs w:val="24"/>
        </w:rPr>
        <w:t xml:space="preserve"> сражение. Царь Леонид и 300 спартанцев. Разрушение Афин персами. Битва при </w:t>
      </w:r>
      <w:proofErr w:type="spellStart"/>
      <w:r w:rsidRPr="005732E7">
        <w:rPr>
          <w:rFonts w:ascii="Times New Roman" w:hAnsi="Times New Roman" w:cs="Times New Roman"/>
          <w:sz w:val="24"/>
          <w:szCs w:val="24"/>
        </w:rPr>
        <w:t>Саламине</w:t>
      </w:r>
      <w:proofErr w:type="spellEnd"/>
      <w:r w:rsidRPr="005732E7">
        <w:rPr>
          <w:rFonts w:ascii="Times New Roman" w:hAnsi="Times New Roman" w:cs="Times New Roman"/>
          <w:sz w:val="24"/>
          <w:szCs w:val="24"/>
        </w:rPr>
        <w:t xml:space="preserve">. Триера. Битва при </w:t>
      </w:r>
      <w:proofErr w:type="spellStart"/>
      <w:r w:rsidRPr="005732E7">
        <w:rPr>
          <w:rFonts w:ascii="Times New Roman" w:hAnsi="Times New Roman" w:cs="Times New Roman"/>
          <w:sz w:val="24"/>
          <w:szCs w:val="24"/>
        </w:rPr>
        <w:t>Платеях</w:t>
      </w:r>
      <w:proofErr w:type="spellEnd"/>
      <w:r w:rsidRPr="005732E7">
        <w:rPr>
          <w:rFonts w:ascii="Times New Roman" w:hAnsi="Times New Roman" w:cs="Times New Roman"/>
          <w:sz w:val="24"/>
          <w:szCs w:val="24"/>
        </w:rPr>
        <w:t xml:space="preserve">. Создание Афинского морского союза. Значение победы греческих полисов над восточной деспотией. Возвышение Афин после победы над персами. Афинский морской союз как инструмент поддержания господства Афин в эллинском мире. Положение афинских граждан и их союзников. Развитие демократии. Усиление роли Народного собрания, его функции и порядок работы. Система государственных должностей и плата за их исполнение. Афины при Перикле. Оратор. Восстановление города после разрушения его персами. Военный порт </w:t>
      </w:r>
      <w:proofErr w:type="spellStart"/>
      <w:r w:rsidRPr="005732E7">
        <w:rPr>
          <w:rFonts w:ascii="Times New Roman" w:hAnsi="Times New Roman" w:cs="Times New Roman"/>
          <w:sz w:val="24"/>
          <w:szCs w:val="24"/>
        </w:rPr>
        <w:t>Пирей</w:t>
      </w:r>
      <w:proofErr w:type="spellEnd"/>
      <w:r w:rsidRPr="005732E7">
        <w:rPr>
          <w:rFonts w:ascii="Times New Roman" w:hAnsi="Times New Roman" w:cs="Times New Roman"/>
          <w:sz w:val="24"/>
          <w:szCs w:val="24"/>
        </w:rPr>
        <w:t xml:space="preserve"> — символ мощи Афин. Труд рабов и их положение в Афинском государстве. Война между Афинами и Спартой (Пелопоннесская война). Победа Спарты.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Тема 6. Культура Древней Греции (6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Обожествление древними греками явлений природы. Олимпийские боги — покровители природы и хозяйства. Древнегреческие герои. Цикл мифов о Геракле. Представления греков об окружающем мире. Греческие философы. Геродот — «отец истории». Греческие историки Фукидид, </w:t>
      </w:r>
      <w:proofErr w:type="spellStart"/>
      <w:r w:rsidRPr="005732E7">
        <w:rPr>
          <w:rFonts w:ascii="Times New Roman" w:hAnsi="Times New Roman" w:cs="Times New Roman"/>
          <w:sz w:val="24"/>
          <w:szCs w:val="24"/>
        </w:rPr>
        <w:t>Ксенофонт</w:t>
      </w:r>
      <w:proofErr w:type="spellEnd"/>
      <w:r w:rsidRPr="005732E7">
        <w:rPr>
          <w:rFonts w:ascii="Times New Roman" w:hAnsi="Times New Roman" w:cs="Times New Roman"/>
          <w:sz w:val="24"/>
          <w:szCs w:val="24"/>
        </w:rPr>
        <w:t xml:space="preserve"> и их произведения. Развитие географии, математики и медицины. Пифагор. Гиппократ. Идеи Аристотеля. Воспитание и обучение детей. Греческий алфавит. Школы и палестры в Древней Греции. Расцвет древнегреческого искусства. Архитектура Древней Греции в классический период. Греческие храмы. Ордер. Фронтон. Архитектурный ансамбль афинского Акрополя. Парфенон. Скульптура. Представления древних греков о красоте. Канон классических статуй и образ идеального гражданина. Творения Фидия. Древнегреческая </w:t>
      </w:r>
      <w:r w:rsidRPr="005732E7">
        <w:rPr>
          <w:rFonts w:ascii="Times New Roman" w:hAnsi="Times New Roman" w:cs="Times New Roman"/>
          <w:sz w:val="24"/>
          <w:szCs w:val="24"/>
        </w:rPr>
        <w:lastRenderedPageBreak/>
        <w:t xml:space="preserve">живопись. Чернофигурные и краснофигурные вазы. Всемирное значение искусства Древней Греции. Возникновение театральных представлений в Древней Греции. Праздники в честь бога Диониса. Как выглядел древнегреческий театр. Древнегреческие драматурги. Эсхил — «отец трагедии». «Персы». «Медея» Еврипида. Комедия «Мир» Аристофана. Значение театра в жизни эллинов. Общегреческие праздники. </w:t>
      </w:r>
      <w:proofErr w:type="spellStart"/>
      <w:r w:rsidRPr="005732E7">
        <w:rPr>
          <w:rFonts w:ascii="Times New Roman" w:hAnsi="Times New Roman" w:cs="Times New Roman"/>
          <w:sz w:val="24"/>
          <w:szCs w:val="24"/>
        </w:rPr>
        <w:t>Панафинеи</w:t>
      </w:r>
      <w:proofErr w:type="spellEnd"/>
      <w:r w:rsidRPr="005732E7">
        <w:rPr>
          <w:rFonts w:ascii="Times New Roman" w:hAnsi="Times New Roman" w:cs="Times New Roman"/>
          <w:sz w:val="24"/>
          <w:szCs w:val="24"/>
        </w:rPr>
        <w:t xml:space="preserve">. Игры в Олимпии. Подготовка и организация Олимпийских игр. Священное перемирие. Ипподром. Виды спортивных состязаний. </w:t>
      </w:r>
      <w:proofErr w:type="spellStart"/>
      <w:r w:rsidRPr="005732E7">
        <w:rPr>
          <w:rFonts w:ascii="Times New Roman" w:hAnsi="Times New Roman" w:cs="Times New Roman"/>
          <w:sz w:val="24"/>
          <w:szCs w:val="24"/>
        </w:rPr>
        <w:t>Олимпионики</w:t>
      </w:r>
      <w:proofErr w:type="spellEnd"/>
      <w:r w:rsidRPr="005732E7">
        <w:rPr>
          <w:rFonts w:ascii="Times New Roman" w:hAnsi="Times New Roman" w:cs="Times New Roman"/>
          <w:sz w:val="24"/>
          <w:szCs w:val="24"/>
        </w:rPr>
        <w:t xml:space="preserve">. Значение Олимпийских игр в объединении греков. Создание державы Александра Македонского.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Тема 7. Эпоха эллинизма (4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Причины ослабления Эллады. Македония при Филиппе II: природа, особенности хозяйства, организация войска. Македонская фаланга. Подчинение Филиппом II полисов Греции. Борьба эллинов за независимость. Оратор Демосфен. Сражение при </w:t>
      </w:r>
      <w:proofErr w:type="spellStart"/>
      <w:r w:rsidRPr="005732E7">
        <w:rPr>
          <w:rFonts w:ascii="Times New Roman" w:hAnsi="Times New Roman" w:cs="Times New Roman"/>
          <w:sz w:val="24"/>
          <w:szCs w:val="24"/>
        </w:rPr>
        <w:t>Херонее</w:t>
      </w:r>
      <w:proofErr w:type="spellEnd"/>
      <w:r w:rsidRPr="005732E7">
        <w:rPr>
          <w:rFonts w:ascii="Times New Roman" w:hAnsi="Times New Roman" w:cs="Times New Roman"/>
          <w:sz w:val="24"/>
          <w:szCs w:val="24"/>
        </w:rPr>
        <w:t xml:space="preserve"> и его последствия. Воцарение Александра Македонского. Покорение Александром Македонским Восточного Средиземноморья и Египта. Разгром персов на </w:t>
      </w:r>
      <w:proofErr w:type="spellStart"/>
      <w:r w:rsidRPr="005732E7">
        <w:rPr>
          <w:rFonts w:ascii="Times New Roman" w:hAnsi="Times New Roman" w:cs="Times New Roman"/>
          <w:sz w:val="24"/>
          <w:szCs w:val="24"/>
        </w:rPr>
        <w:t>Гранике</w:t>
      </w:r>
      <w:proofErr w:type="spellEnd"/>
      <w:r w:rsidRPr="005732E7">
        <w:rPr>
          <w:rFonts w:ascii="Times New Roman" w:hAnsi="Times New Roman" w:cs="Times New Roman"/>
          <w:sz w:val="24"/>
          <w:szCs w:val="24"/>
        </w:rPr>
        <w:t xml:space="preserve">. Сражение при </w:t>
      </w:r>
      <w:proofErr w:type="spellStart"/>
      <w:r w:rsidRPr="005732E7">
        <w:rPr>
          <w:rFonts w:ascii="Times New Roman" w:hAnsi="Times New Roman" w:cs="Times New Roman"/>
          <w:sz w:val="24"/>
          <w:szCs w:val="24"/>
        </w:rPr>
        <w:t>Иссе</w:t>
      </w:r>
      <w:proofErr w:type="spellEnd"/>
      <w:r w:rsidRPr="005732E7">
        <w:rPr>
          <w:rFonts w:ascii="Times New Roman" w:hAnsi="Times New Roman" w:cs="Times New Roman"/>
          <w:sz w:val="24"/>
          <w:szCs w:val="24"/>
        </w:rPr>
        <w:t xml:space="preserve">. Сражение при </w:t>
      </w:r>
      <w:proofErr w:type="spellStart"/>
      <w:r w:rsidRPr="005732E7">
        <w:rPr>
          <w:rFonts w:ascii="Times New Roman" w:hAnsi="Times New Roman" w:cs="Times New Roman"/>
          <w:sz w:val="24"/>
          <w:szCs w:val="24"/>
        </w:rPr>
        <w:t>Гавгамелах</w:t>
      </w:r>
      <w:proofErr w:type="spellEnd"/>
      <w:r w:rsidRPr="005732E7">
        <w:rPr>
          <w:rFonts w:ascii="Times New Roman" w:hAnsi="Times New Roman" w:cs="Times New Roman"/>
          <w:sz w:val="24"/>
          <w:szCs w:val="24"/>
        </w:rPr>
        <w:t xml:space="preserve">. Падение Персидской державы Дария III. Поход в Индию. Образование державы Александра Македонского и ее распад. Понятие «эллинизм». Возникновение эллинистических государств. Развитие техники. Архимед. Математик Герон. Александрия Египетская — столица Египетского царства. Маяк на острове </w:t>
      </w:r>
      <w:proofErr w:type="spellStart"/>
      <w:r w:rsidRPr="005732E7">
        <w:rPr>
          <w:rFonts w:ascii="Times New Roman" w:hAnsi="Times New Roman" w:cs="Times New Roman"/>
          <w:sz w:val="24"/>
          <w:szCs w:val="24"/>
        </w:rPr>
        <w:t>Фарос</w:t>
      </w:r>
      <w:proofErr w:type="spellEnd"/>
      <w:r w:rsidRPr="005732E7">
        <w:rPr>
          <w:rFonts w:ascii="Times New Roman" w:hAnsi="Times New Roman" w:cs="Times New Roman"/>
          <w:sz w:val="24"/>
          <w:szCs w:val="24"/>
        </w:rPr>
        <w:t xml:space="preserve"> — одно из семи чудес света. </w:t>
      </w:r>
      <w:proofErr w:type="spellStart"/>
      <w:r w:rsidRPr="005732E7">
        <w:rPr>
          <w:rFonts w:ascii="Times New Roman" w:hAnsi="Times New Roman" w:cs="Times New Roman"/>
          <w:sz w:val="24"/>
          <w:szCs w:val="24"/>
        </w:rPr>
        <w:t>Мусейон</w:t>
      </w:r>
      <w:proofErr w:type="spellEnd"/>
      <w:r w:rsidRPr="005732E7">
        <w:rPr>
          <w:rFonts w:ascii="Times New Roman" w:hAnsi="Times New Roman" w:cs="Times New Roman"/>
          <w:sz w:val="24"/>
          <w:szCs w:val="24"/>
        </w:rPr>
        <w:t xml:space="preserve">. Особенности изобразительного искусства в эпоху эллинизма. Шедевры эпохи эллинизма.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Тема 8. Рим покоряет Италию (4 ч)</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Природные особенности Италии. Народы и племена Древней Италии. Легенды об основании Рима. Ромул и Рем. Древние обычаи и предания римлян. Холмы Рима. Римские цари. Реформы римских царей. Тарквиний Гордый — последний царь Рима. Рождение республики. Понятие «республика». Устройство Римской республики. Консул. Сенат. Нравы древних римлян. Неравенство: богатые и бедные, должники. Патриции и плебеи. Первый уход плебеев на Священную гору. Трибун — «народный защитник». Вето. Восстановление власти народных трибунов. Законы XII Таблиц. Боги древних римлян. Римские жрецы. Понтифики и авгуры. Весталки. Лары и пенаты. Дом и семья в Древнем Риме. Домашний быт римлян. Римская семья — фамилия. Патроны и клиенты. Римские имена. Войны Рима с этрусками. Нашествие галлов на Рим. Подчинение римлянами городов </w:t>
      </w:r>
      <w:proofErr w:type="spellStart"/>
      <w:r w:rsidRPr="005732E7">
        <w:rPr>
          <w:rFonts w:ascii="Times New Roman" w:hAnsi="Times New Roman" w:cs="Times New Roman"/>
          <w:sz w:val="24"/>
          <w:szCs w:val="24"/>
        </w:rPr>
        <w:t>латинов</w:t>
      </w:r>
      <w:proofErr w:type="spellEnd"/>
      <w:r w:rsidRPr="005732E7">
        <w:rPr>
          <w:rFonts w:ascii="Times New Roman" w:hAnsi="Times New Roman" w:cs="Times New Roman"/>
          <w:sz w:val="24"/>
          <w:szCs w:val="24"/>
        </w:rPr>
        <w:t xml:space="preserve">. Принцип «разделяй и властвуй». Войны за юг Италии. Война с царем </w:t>
      </w:r>
      <w:proofErr w:type="spellStart"/>
      <w:r w:rsidRPr="005732E7">
        <w:rPr>
          <w:rFonts w:ascii="Times New Roman" w:hAnsi="Times New Roman" w:cs="Times New Roman"/>
          <w:sz w:val="24"/>
          <w:szCs w:val="24"/>
        </w:rPr>
        <w:t>Эпира</w:t>
      </w:r>
      <w:proofErr w:type="spellEnd"/>
      <w:r w:rsidRPr="005732E7">
        <w:rPr>
          <w:rFonts w:ascii="Times New Roman" w:hAnsi="Times New Roman" w:cs="Times New Roman"/>
          <w:sz w:val="24"/>
          <w:szCs w:val="24"/>
        </w:rPr>
        <w:t>. «Пиррова победа». Образование римско</w:t>
      </w:r>
      <w:r w:rsidR="00D347EB">
        <w:rPr>
          <w:rFonts w:ascii="Times New Roman" w:hAnsi="Times New Roman" w:cs="Times New Roman"/>
          <w:sz w:val="24"/>
          <w:szCs w:val="24"/>
        </w:rPr>
        <w:t>-</w:t>
      </w:r>
      <w:r w:rsidRPr="005732E7">
        <w:rPr>
          <w:rFonts w:ascii="Times New Roman" w:hAnsi="Times New Roman" w:cs="Times New Roman"/>
          <w:sz w:val="24"/>
          <w:szCs w:val="24"/>
        </w:rPr>
        <w:t xml:space="preserve">италийского союза. Римская армия. Вооружение римлян. Легион, манипула, центурия. Триумф. Римская военная дисциплина. Диктатор.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b/>
          <w:bCs/>
          <w:sz w:val="24"/>
          <w:szCs w:val="24"/>
        </w:rPr>
        <w:t>Тема 9. Рим — властелин морей (7 ч</w:t>
      </w:r>
      <w:r w:rsidRPr="005732E7">
        <w:rPr>
          <w:rFonts w:ascii="Times New Roman" w:hAnsi="Times New Roman" w:cs="Times New Roman"/>
          <w:sz w:val="24"/>
          <w:szCs w:val="24"/>
        </w:rPr>
        <w:t>)</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Карфаген — хозяин моря. Причины Пунических войн. Первая Пуническая война. Борьба за Сицилию. Провинция. Ход</w:t>
      </w:r>
      <w:proofErr w:type="gramStart"/>
      <w:r w:rsidRPr="005732E7">
        <w:rPr>
          <w:rFonts w:ascii="Times New Roman" w:hAnsi="Times New Roman" w:cs="Times New Roman"/>
          <w:sz w:val="24"/>
          <w:szCs w:val="24"/>
        </w:rPr>
        <w:t xml:space="preserve"> В</w:t>
      </w:r>
      <w:proofErr w:type="gramEnd"/>
      <w:r w:rsidRPr="005732E7">
        <w:rPr>
          <w:rFonts w:ascii="Times New Roman" w:hAnsi="Times New Roman" w:cs="Times New Roman"/>
          <w:sz w:val="24"/>
          <w:szCs w:val="24"/>
        </w:rPr>
        <w:t xml:space="preserve">торой Пунической войны. Поход Ганнибала в Италию. Битва при Каннах. Борьба в Африке. </w:t>
      </w:r>
      <w:proofErr w:type="spellStart"/>
      <w:r w:rsidRPr="005732E7">
        <w:rPr>
          <w:rFonts w:ascii="Times New Roman" w:hAnsi="Times New Roman" w:cs="Times New Roman"/>
          <w:sz w:val="24"/>
          <w:szCs w:val="24"/>
        </w:rPr>
        <w:t>Сципион</w:t>
      </w:r>
      <w:proofErr w:type="spellEnd"/>
      <w:r w:rsidRPr="005732E7">
        <w:rPr>
          <w:rFonts w:ascii="Times New Roman" w:hAnsi="Times New Roman" w:cs="Times New Roman"/>
          <w:sz w:val="24"/>
          <w:szCs w:val="24"/>
        </w:rPr>
        <w:t xml:space="preserve"> Африканский — победитель Ганнибала.   Рим и эллинистический мир. Войны Рима с Македонией и Сирией. Третья Пуническая война. Окончательное падение Карфагена. Понтийское царство при Митридате VI. Поражение Митридата и установление господства Рима над эллинистическим миром. Жизнь и быт римлян в период расцвета Римской республики. Перемены в римском обществе, вызванные завоевательной политикой. </w:t>
      </w:r>
      <w:proofErr w:type="spellStart"/>
      <w:r w:rsidRPr="005732E7">
        <w:rPr>
          <w:rFonts w:ascii="Times New Roman" w:hAnsi="Times New Roman" w:cs="Times New Roman"/>
          <w:sz w:val="24"/>
          <w:szCs w:val="24"/>
        </w:rPr>
        <w:t>Публий</w:t>
      </w:r>
      <w:proofErr w:type="spellEnd"/>
      <w:r w:rsidR="00D347EB">
        <w:rPr>
          <w:rFonts w:ascii="Times New Roman" w:hAnsi="Times New Roman" w:cs="Times New Roman"/>
          <w:sz w:val="24"/>
          <w:szCs w:val="24"/>
        </w:rPr>
        <w:t xml:space="preserve"> </w:t>
      </w:r>
      <w:proofErr w:type="spellStart"/>
      <w:r w:rsidRPr="005732E7">
        <w:rPr>
          <w:rFonts w:ascii="Times New Roman" w:hAnsi="Times New Roman" w:cs="Times New Roman"/>
          <w:sz w:val="24"/>
          <w:szCs w:val="24"/>
        </w:rPr>
        <w:t>Сципион</w:t>
      </w:r>
      <w:proofErr w:type="spellEnd"/>
      <w:r w:rsidR="00D347EB">
        <w:rPr>
          <w:rFonts w:ascii="Times New Roman" w:hAnsi="Times New Roman" w:cs="Times New Roman"/>
          <w:sz w:val="24"/>
          <w:szCs w:val="24"/>
        </w:rPr>
        <w:t xml:space="preserve"> </w:t>
      </w:r>
      <w:proofErr w:type="spellStart"/>
      <w:r w:rsidRPr="005732E7">
        <w:rPr>
          <w:rFonts w:ascii="Times New Roman" w:hAnsi="Times New Roman" w:cs="Times New Roman"/>
          <w:sz w:val="24"/>
          <w:szCs w:val="24"/>
        </w:rPr>
        <w:t>Эмилиан</w:t>
      </w:r>
      <w:proofErr w:type="spellEnd"/>
      <w:r w:rsidRPr="005732E7">
        <w:rPr>
          <w:rFonts w:ascii="Times New Roman" w:hAnsi="Times New Roman" w:cs="Times New Roman"/>
          <w:sz w:val="24"/>
          <w:szCs w:val="24"/>
        </w:rPr>
        <w:t xml:space="preserve"> и Марк Порций </w:t>
      </w:r>
      <w:proofErr w:type="spellStart"/>
      <w:r w:rsidRPr="005732E7">
        <w:rPr>
          <w:rFonts w:ascii="Times New Roman" w:hAnsi="Times New Roman" w:cs="Times New Roman"/>
          <w:sz w:val="24"/>
          <w:szCs w:val="24"/>
        </w:rPr>
        <w:t>Катон</w:t>
      </w:r>
      <w:proofErr w:type="spellEnd"/>
      <w:r w:rsidRPr="005732E7">
        <w:rPr>
          <w:rFonts w:ascii="Times New Roman" w:hAnsi="Times New Roman" w:cs="Times New Roman"/>
          <w:sz w:val="24"/>
          <w:szCs w:val="24"/>
        </w:rPr>
        <w:t xml:space="preserve"> — лучшие люди «золотого века». Римское общество «золотого века». Сенаторы и всадники. «Новые люди». Римские провинции. Управление «поместьями римского народа». Положение жителей римских провинций. Рабство в Риме. Источники рабовладения. Положение рабов. Значение рабства для городского и сельского хозяйства. Рим — рабовладельческое государство. Гладиаторские бои. Восстание Спартака. Необходимость реформ в Риме. Народные трибуны Тиберий и Гай </w:t>
      </w:r>
      <w:proofErr w:type="spellStart"/>
      <w:r w:rsidRPr="005732E7">
        <w:rPr>
          <w:rFonts w:ascii="Times New Roman" w:hAnsi="Times New Roman" w:cs="Times New Roman"/>
          <w:sz w:val="24"/>
          <w:szCs w:val="24"/>
        </w:rPr>
        <w:t>Гракхи</w:t>
      </w:r>
      <w:proofErr w:type="spellEnd"/>
      <w:r w:rsidRPr="005732E7">
        <w:rPr>
          <w:rFonts w:ascii="Times New Roman" w:hAnsi="Times New Roman" w:cs="Times New Roman"/>
          <w:sz w:val="24"/>
          <w:szCs w:val="24"/>
        </w:rPr>
        <w:t xml:space="preserve">. Земельная реформа Тиберия </w:t>
      </w:r>
      <w:proofErr w:type="spellStart"/>
      <w:r w:rsidRPr="005732E7">
        <w:rPr>
          <w:rFonts w:ascii="Times New Roman" w:hAnsi="Times New Roman" w:cs="Times New Roman"/>
          <w:sz w:val="24"/>
          <w:szCs w:val="24"/>
        </w:rPr>
        <w:t>Гракха</w:t>
      </w:r>
      <w:proofErr w:type="spellEnd"/>
      <w:r w:rsidRPr="005732E7">
        <w:rPr>
          <w:rFonts w:ascii="Times New Roman" w:hAnsi="Times New Roman" w:cs="Times New Roman"/>
          <w:sz w:val="24"/>
          <w:szCs w:val="24"/>
        </w:rPr>
        <w:t xml:space="preserve">. Гибель братьев </w:t>
      </w:r>
      <w:proofErr w:type="spellStart"/>
      <w:r w:rsidRPr="005732E7">
        <w:rPr>
          <w:rFonts w:ascii="Times New Roman" w:hAnsi="Times New Roman" w:cs="Times New Roman"/>
          <w:sz w:val="24"/>
          <w:szCs w:val="24"/>
        </w:rPr>
        <w:t>Гракхов</w:t>
      </w:r>
      <w:proofErr w:type="spellEnd"/>
      <w:r w:rsidRPr="005732E7">
        <w:rPr>
          <w:rFonts w:ascii="Times New Roman" w:hAnsi="Times New Roman" w:cs="Times New Roman"/>
          <w:sz w:val="24"/>
          <w:szCs w:val="24"/>
        </w:rPr>
        <w:t xml:space="preserve">. Положение </w:t>
      </w:r>
      <w:proofErr w:type="spellStart"/>
      <w:r w:rsidRPr="005732E7">
        <w:rPr>
          <w:rFonts w:ascii="Times New Roman" w:hAnsi="Times New Roman" w:cs="Times New Roman"/>
          <w:sz w:val="24"/>
          <w:szCs w:val="24"/>
        </w:rPr>
        <w:t>италийцев</w:t>
      </w:r>
      <w:proofErr w:type="spellEnd"/>
      <w:r w:rsidRPr="005732E7">
        <w:rPr>
          <w:rFonts w:ascii="Times New Roman" w:hAnsi="Times New Roman" w:cs="Times New Roman"/>
          <w:sz w:val="24"/>
          <w:szCs w:val="24"/>
        </w:rPr>
        <w:t xml:space="preserve">. Союзническая война. Предоставление населению Италии прав римского гражданства. Военная реформа Гая Мария. Профессиональная армия. Понятие «гражданская война». Гай Марий и </w:t>
      </w:r>
      <w:proofErr w:type="spellStart"/>
      <w:r w:rsidRPr="005732E7">
        <w:rPr>
          <w:rFonts w:ascii="Times New Roman" w:hAnsi="Times New Roman" w:cs="Times New Roman"/>
          <w:sz w:val="24"/>
          <w:szCs w:val="24"/>
        </w:rPr>
        <w:t>Корнелий</w:t>
      </w:r>
      <w:proofErr w:type="spellEnd"/>
      <w:r w:rsidRPr="005732E7">
        <w:rPr>
          <w:rFonts w:ascii="Times New Roman" w:hAnsi="Times New Roman" w:cs="Times New Roman"/>
          <w:sz w:val="24"/>
          <w:szCs w:val="24"/>
        </w:rPr>
        <w:t xml:space="preserve"> Сулла. Диктатура Суллы. Триумвират Марка Красса, </w:t>
      </w:r>
      <w:proofErr w:type="spellStart"/>
      <w:r w:rsidRPr="005732E7">
        <w:rPr>
          <w:rFonts w:ascii="Times New Roman" w:hAnsi="Times New Roman" w:cs="Times New Roman"/>
          <w:sz w:val="24"/>
          <w:szCs w:val="24"/>
        </w:rPr>
        <w:t>Гнея</w:t>
      </w:r>
      <w:proofErr w:type="spellEnd"/>
      <w:r w:rsidRPr="005732E7">
        <w:rPr>
          <w:rFonts w:ascii="Times New Roman" w:hAnsi="Times New Roman" w:cs="Times New Roman"/>
          <w:sz w:val="24"/>
          <w:szCs w:val="24"/>
        </w:rPr>
        <w:t xml:space="preserve"> Помпея и Юлия Цезаря. Установление диктатуры Цезаря. Гай Юлий Цезарь — полководец и государственный деятель. </w:t>
      </w:r>
      <w:r w:rsidRPr="005732E7">
        <w:rPr>
          <w:rFonts w:ascii="Times New Roman" w:hAnsi="Times New Roman" w:cs="Times New Roman"/>
          <w:sz w:val="24"/>
          <w:szCs w:val="24"/>
        </w:rPr>
        <w:lastRenderedPageBreak/>
        <w:t xml:space="preserve">Гибель Цезаря. Вторая гражданская война и падение Римской республики. </w:t>
      </w:r>
      <w:proofErr w:type="spellStart"/>
      <w:r w:rsidRPr="005732E7">
        <w:rPr>
          <w:rFonts w:ascii="Times New Roman" w:hAnsi="Times New Roman" w:cs="Times New Roman"/>
          <w:sz w:val="24"/>
          <w:szCs w:val="24"/>
        </w:rPr>
        <w:t>Октавиан</w:t>
      </w:r>
      <w:proofErr w:type="spellEnd"/>
      <w:r w:rsidRPr="005732E7">
        <w:rPr>
          <w:rFonts w:ascii="Times New Roman" w:hAnsi="Times New Roman" w:cs="Times New Roman"/>
          <w:sz w:val="24"/>
          <w:szCs w:val="24"/>
        </w:rPr>
        <w:t xml:space="preserve"> и Марк Антоний. Победа </w:t>
      </w:r>
      <w:proofErr w:type="spellStart"/>
      <w:r w:rsidRPr="005732E7">
        <w:rPr>
          <w:rFonts w:ascii="Times New Roman" w:hAnsi="Times New Roman" w:cs="Times New Roman"/>
          <w:sz w:val="24"/>
          <w:szCs w:val="24"/>
        </w:rPr>
        <w:t>Октавиана</w:t>
      </w:r>
      <w:proofErr w:type="spellEnd"/>
      <w:r w:rsidRPr="005732E7">
        <w:rPr>
          <w:rFonts w:ascii="Times New Roman" w:hAnsi="Times New Roman" w:cs="Times New Roman"/>
          <w:sz w:val="24"/>
          <w:szCs w:val="24"/>
        </w:rPr>
        <w:t xml:space="preserve"> в гражданской войне. Греческое влияние на римскую литературу. Вергилий. Великие поэты Гораций и Овидий. Латинская комедия </w:t>
      </w:r>
      <w:proofErr w:type="spellStart"/>
      <w:r w:rsidRPr="005732E7">
        <w:rPr>
          <w:rFonts w:ascii="Times New Roman" w:hAnsi="Times New Roman" w:cs="Times New Roman"/>
          <w:sz w:val="24"/>
          <w:szCs w:val="24"/>
        </w:rPr>
        <w:t>Плавта</w:t>
      </w:r>
      <w:proofErr w:type="spellEnd"/>
      <w:r w:rsidRPr="005732E7">
        <w:rPr>
          <w:rFonts w:ascii="Times New Roman" w:hAnsi="Times New Roman" w:cs="Times New Roman"/>
          <w:sz w:val="24"/>
          <w:szCs w:val="24"/>
        </w:rPr>
        <w:t xml:space="preserve"> и </w:t>
      </w:r>
      <w:proofErr w:type="spellStart"/>
      <w:r w:rsidRPr="005732E7">
        <w:rPr>
          <w:rFonts w:ascii="Times New Roman" w:hAnsi="Times New Roman" w:cs="Times New Roman"/>
          <w:sz w:val="24"/>
          <w:szCs w:val="24"/>
        </w:rPr>
        <w:t>Теренция</w:t>
      </w:r>
      <w:proofErr w:type="spellEnd"/>
      <w:r w:rsidRPr="005732E7">
        <w:rPr>
          <w:rFonts w:ascii="Times New Roman" w:hAnsi="Times New Roman" w:cs="Times New Roman"/>
          <w:sz w:val="24"/>
          <w:szCs w:val="24"/>
        </w:rPr>
        <w:t xml:space="preserve">. Римские историки: Марк Порций </w:t>
      </w:r>
      <w:proofErr w:type="spellStart"/>
      <w:r w:rsidRPr="005732E7">
        <w:rPr>
          <w:rFonts w:ascii="Times New Roman" w:hAnsi="Times New Roman" w:cs="Times New Roman"/>
          <w:sz w:val="24"/>
          <w:szCs w:val="24"/>
        </w:rPr>
        <w:t>Катон</w:t>
      </w:r>
      <w:proofErr w:type="spellEnd"/>
      <w:r w:rsidRPr="005732E7">
        <w:rPr>
          <w:rFonts w:ascii="Times New Roman" w:hAnsi="Times New Roman" w:cs="Times New Roman"/>
          <w:sz w:val="24"/>
          <w:szCs w:val="24"/>
        </w:rPr>
        <w:t xml:space="preserve"> и Тит </w:t>
      </w:r>
      <w:proofErr w:type="spellStart"/>
      <w:r w:rsidRPr="005732E7">
        <w:rPr>
          <w:rFonts w:ascii="Times New Roman" w:hAnsi="Times New Roman" w:cs="Times New Roman"/>
          <w:sz w:val="24"/>
          <w:szCs w:val="24"/>
        </w:rPr>
        <w:t>Ливий</w:t>
      </w:r>
      <w:proofErr w:type="spellEnd"/>
      <w:r w:rsidRPr="005732E7">
        <w:rPr>
          <w:rFonts w:ascii="Times New Roman" w:hAnsi="Times New Roman" w:cs="Times New Roman"/>
          <w:sz w:val="24"/>
          <w:szCs w:val="24"/>
        </w:rPr>
        <w:t xml:space="preserve">. Тит </w:t>
      </w:r>
      <w:proofErr w:type="spellStart"/>
      <w:r w:rsidRPr="005732E7">
        <w:rPr>
          <w:rFonts w:ascii="Times New Roman" w:hAnsi="Times New Roman" w:cs="Times New Roman"/>
          <w:sz w:val="24"/>
          <w:szCs w:val="24"/>
        </w:rPr>
        <w:t>Ливий</w:t>
      </w:r>
      <w:proofErr w:type="spellEnd"/>
      <w:r w:rsidRPr="005732E7">
        <w:rPr>
          <w:rFonts w:ascii="Times New Roman" w:hAnsi="Times New Roman" w:cs="Times New Roman"/>
          <w:sz w:val="24"/>
          <w:szCs w:val="24"/>
        </w:rPr>
        <w:t xml:space="preserve"> о пользе и назначении истории. Великий оратор Цицерон.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Тема 10.  Расцвет и закат Римской империи (9 ч)</w:t>
      </w:r>
    </w:p>
    <w:p w:rsidR="008D39FB" w:rsidRPr="005732E7" w:rsidRDefault="008D39FB" w:rsidP="00BA7500">
      <w:pPr>
        <w:tabs>
          <w:tab w:val="left" w:pos="8505"/>
        </w:tabs>
        <w:spacing w:after="0" w:line="240" w:lineRule="auto"/>
        <w:rPr>
          <w:rFonts w:ascii="Times New Roman" w:hAnsi="Times New Roman" w:cs="Times New Roman"/>
          <w:sz w:val="24"/>
          <w:szCs w:val="24"/>
        </w:rPr>
      </w:pPr>
      <w:r w:rsidRPr="005732E7">
        <w:rPr>
          <w:rFonts w:ascii="Times New Roman" w:hAnsi="Times New Roman" w:cs="Times New Roman"/>
          <w:sz w:val="24"/>
          <w:szCs w:val="24"/>
        </w:rPr>
        <w:t xml:space="preserve">Правление императора </w:t>
      </w:r>
      <w:proofErr w:type="spellStart"/>
      <w:r w:rsidRPr="005732E7">
        <w:rPr>
          <w:rFonts w:ascii="Times New Roman" w:hAnsi="Times New Roman" w:cs="Times New Roman"/>
          <w:sz w:val="24"/>
          <w:szCs w:val="24"/>
        </w:rPr>
        <w:t>Октавиана</w:t>
      </w:r>
      <w:proofErr w:type="spellEnd"/>
      <w:r w:rsidRPr="005732E7">
        <w:rPr>
          <w:rFonts w:ascii="Times New Roman" w:hAnsi="Times New Roman" w:cs="Times New Roman"/>
          <w:sz w:val="24"/>
          <w:szCs w:val="24"/>
        </w:rPr>
        <w:t xml:space="preserve"> Августа. Принципат. Тираническая власть наследников Августа. Император Нерон. Победа </w:t>
      </w:r>
      <w:proofErr w:type="spellStart"/>
      <w:r w:rsidRPr="005732E7">
        <w:rPr>
          <w:rFonts w:ascii="Times New Roman" w:hAnsi="Times New Roman" w:cs="Times New Roman"/>
          <w:sz w:val="24"/>
          <w:szCs w:val="24"/>
        </w:rPr>
        <w:t>Веспасиана</w:t>
      </w:r>
      <w:proofErr w:type="spellEnd"/>
      <w:r w:rsidRPr="005732E7">
        <w:rPr>
          <w:rFonts w:ascii="Times New Roman" w:hAnsi="Times New Roman" w:cs="Times New Roman"/>
          <w:sz w:val="24"/>
          <w:szCs w:val="24"/>
        </w:rPr>
        <w:t xml:space="preserve"> в гражданской войне. «Золотой век» Римской империи. Марк </w:t>
      </w:r>
      <w:proofErr w:type="spellStart"/>
      <w:r w:rsidRPr="005732E7">
        <w:rPr>
          <w:rFonts w:ascii="Times New Roman" w:hAnsi="Times New Roman" w:cs="Times New Roman"/>
          <w:sz w:val="24"/>
          <w:szCs w:val="24"/>
        </w:rPr>
        <w:t>Ульпий</w:t>
      </w:r>
      <w:proofErr w:type="spellEnd"/>
      <w:r w:rsidRPr="005732E7">
        <w:rPr>
          <w:rFonts w:ascii="Times New Roman" w:hAnsi="Times New Roman" w:cs="Times New Roman"/>
          <w:sz w:val="24"/>
          <w:szCs w:val="24"/>
        </w:rPr>
        <w:t xml:space="preserve"> Траян. Династия </w:t>
      </w:r>
      <w:proofErr w:type="spellStart"/>
      <w:r w:rsidRPr="005732E7">
        <w:rPr>
          <w:rFonts w:ascii="Times New Roman" w:hAnsi="Times New Roman" w:cs="Times New Roman"/>
          <w:sz w:val="24"/>
          <w:szCs w:val="24"/>
        </w:rPr>
        <w:t>Антониов</w:t>
      </w:r>
      <w:proofErr w:type="spellEnd"/>
      <w:r w:rsidRPr="005732E7">
        <w:rPr>
          <w:rFonts w:ascii="Times New Roman" w:hAnsi="Times New Roman" w:cs="Times New Roman"/>
          <w:sz w:val="24"/>
          <w:szCs w:val="24"/>
        </w:rPr>
        <w:t xml:space="preserve"> и гражданский мир. Династия Северов. Правление императора </w:t>
      </w:r>
      <w:proofErr w:type="spellStart"/>
      <w:r w:rsidRPr="005732E7">
        <w:rPr>
          <w:rFonts w:ascii="Times New Roman" w:hAnsi="Times New Roman" w:cs="Times New Roman"/>
          <w:sz w:val="24"/>
          <w:szCs w:val="24"/>
        </w:rPr>
        <w:t>Септимия</w:t>
      </w:r>
      <w:proofErr w:type="spellEnd"/>
      <w:r w:rsidRPr="005732E7">
        <w:rPr>
          <w:rFonts w:ascii="Times New Roman" w:hAnsi="Times New Roman" w:cs="Times New Roman"/>
          <w:sz w:val="24"/>
          <w:szCs w:val="24"/>
        </w:rPr>
        <w:t xml:space="preserve"> Севера. Общественные здания императорского Рима. Вечный город. Форум. Золотой дом Нерона. Форум Траяна. Рельефы на колонне Траяна. Триумфальные арки. Пантеон. Общественные бани-термы. Амфитеатр Колизей — арена смерти. Римские акведуки. Италийский город. Базилика. Извержение вулкана Везувий и гибель Помпей. Раскопки в Помпеях. Дома в Помпеях. Римские виллы. Неограниченная власть императора Диоклетиана. Поздняя империя. Император Константин I. Константинополь — новая столица империи. Новая система управления. Колоны. Кризис «отеческой» религии римлян. Возникновение христианства. Предания об Иисусе Христе. Книги Нового Завета, или Евангелия. Распространение христианства в Римской империи. Возникновение церкви. Гонения на христиан. Христианская церковь при Константине I. </w:t>
      </w:r>
      <w:proofErr w:type="spellStart"/>
      <w:r w:rsidRPr="005732E7">
        <w:rPr>
          <w:rFonts w:ascii="Times New Roman" w:hAnsi="Times New Roman" w:cs="Times New Roman"/>
          <w:sz w:val="24"/>
          <w:szCs w:val="24"/>
        </w:rPr>
        <w:t>Никейский</w:t>
      </w:r>
      <w:proofErr w:type="spellEnd"/>
      <w:r w:rsidRPr="005732E7">
        <w:rPr>
          <w:rFonts w:ascii="Times New Roman" w:hAnsi="Times New Roman" w:cs="Times New Roman"/>
          <w:sz w:val="24"/>
          <w:szCs w:val="24"/>
        </w:rPr>
        <w:t xml:space="preserve"> собор. Символ веры. Неудачная попытка Юлиана Отступника возродить язычество. Преследование язычников при императоре Феодосии. Римская армия. </w:t>
      </w:r>
      <w:proofErr w:type="spellStart"/>
      <w:r w:rsidRPr="005732E7">
        <w:rPr>
          <w:rFonts w:ascii="Times New Roman" w:hAnsi="Times New Roman" w:cs="Times New Roman"/>
          <w:sz w:val="24"/>
          <w:szCs w:val="24"/>
        </w:rPr>
        <w:t>Варваризация</w:t>
      </w:r>
      <w:proofErr w:type="spellEnd"/>
      <w:r w:rsidRPr="005732E7">
        <w:rPr>
          <w:rFonts w:ascii="Times New Roman" w:hAnsi="Times New Roman" w:cs="Times New Roman"/>
          <w:sz w:val="24"/>
          <w:szCs w:val="24"/>
        </w:rPr>
        <w:t xml:space="preserve"> римской армии. Великое переселение народов. Восстание германских племен готов. Поражение римской армии под </w:t>
      </w:r>
      <w:proofErr w:type="spellStart"/>
      <w:r w:rsidRPr="005732E7">
        <w:rPr>
          <w:rFonts w:ascii="Times New Roman" w:hAnsi="Times New Roman" w:cs="Times New Roman"/>
          <w:sz w:val="24"/>
          <w:szCs w:val="24"/>
        </w:rPr>
        <w:t>Адрианополем</w:t>
      </w:r>
      <w:proofErr w:type="spellEnd"/>
      <w:r w:rsidRPr="005732E7">
        <w:rPr>
          <w:rFonts w:ascii="Times New Roman" w:hAnsi="Times New Roman" w:cs="Times New Roman"/>
          <w:sz w:val="24"/>
          <w:szCs w:val="24"/>
        </w:rPr>
        <w:t xml:space="preserve">. Готы, вандалы и франки на службе у римского императора Феодосия I. Разделение империи на </w:t>
      </w:r>
      <w:proofErr w:type="gramStart"/>
      <w:r w:rsidRPr="005732E7">
        <w:rPr>
          <w:rFonts w:ascii="Times New Roman" w:hAnsi="Times New Roman" w:cs="Times New Roman"/>
          <w:sz w:val="24"/>
          <w:szCs w:val="24"/>
        </w:rPr>
        <w:t>Западную</w:t>
      </w:r>
      <w:proofErr w:type="gramEnd"/>
      <w:r w:rsidRPr="005732E7">
        <w:rPr>
          <w:rFonts w:ascii="Times New Roman" w:hAnsi="Times New Roman" w:cs="Times New Roman"/>
          <w:sz w:val="24"/>
          <w:szCs w:val="24"/>
        </w:rPr>
        <w:t xml:space="preserve"> и Восточную. Разорение Вечного города готами. Нашествие гуннов. Аттила. Вандалы в Риме. Вандализм. Падение Западной Римской империи. Судьба Восточной Римской империи. Языческая культура периода поздней Античности. Римский скульптурный портрет. Языческие культы</w:t>
      </w:r>
    </w:p>
    <w:p w:rsidR="00BA7500" w:rsidRPr="00BC3246" w:rsidRDefault="008D39FB" w:rsidP="00BA7500">
      <w:pPr>
        <w:spacing w:after="0" w:line="240" w:lineRule="auto"/>
        <w:ind w:firstLine="709"/>
        <w:rPr>
          <w:rFonts w:ascii="Times New Roman" w:hAnsi="Times New Roman" w:cs="Times New Roman"/>
          <w:b/>
          <w:sz w:val="24"/>
          <w:szCs w:val="24"/>
          <w:lang w:val="tt-RU"/>
        </w:rPr>
      </w:pPr>
      <w:r w:rsidRPr="005732E7">
        <w:rPr>
          <w:rFonts w:ascii="Times New Roman" w:hAnsi="Times New Roman" w:cs="Times New Roman"/>
          <w:b/>
          <w:bCs/>
          <w:i/>
          <w:iCs/>
          <w:sz w:val="24"/>
          <w:szCs w:val="24"/>
        </w:rPr>
        <w:t xml:space="preserve">  </w:t>
      </w:r>
      <w:r w:rsidR="00BA7500" w:rsidRPr="00BC3246">
        <w:rPr>
          <w:rFonts w:ascii="Times New Roman" w:hAnsi="Times New Roman" w:cs="Times New Roman"/>
          <w:b/>
          <w:sz w:val="24"/>
          <w:szCs w:val="24"/>
          <w:lang w:val="tt-RU"/>
        </w:rPr>
        <w:t>Планируемые результаты изучения предмета «История»</w:t>
      </w:r>
      <w:r w:rsidR="00BA7500">
        <w:rPr>
          <w:rFonts w:ascii="Times New Roman" w:hAnsi="Times New Roman" w:cs="Times New Roman"/>
          <w:b/>
          <w:sz w:val="24"/>
          <w:szCs w:val="24"/>
          <w:lang w:val="tt-RU"/>
        </w:rPr>
        <w:t>.</w:t>
      </w:r>
    </w:p>
    <w:p w:rsidR="00BA7500" w:rsidRPr="00BA7500" w:rsidRDefault="00BA7500" w:rsidP="00BA7500">
      <w:pPr>
        <w:spacing w:after="0" w:line="240" w:lineRule="auto"/>
        <w:ind w:firstLine="709"/>
        <w:rPr>
          <w:rFonts w:ascii="Times New Roman" w:hAnsi="Times New Roman" w:cs="Times New Roman"/>
          <w:b/>
          <w:sz w:val="24"/>
          <w:szCs w:val="24"/>
          <w:lang w:val="tt-RU"/>
        </w:rPr>
      </w:pPr>
      <w:r w:rsidRPr="00BA7500">
        <w:rPr>
          <w:rFonts w:ascii="Times New Roman" w:hAnsi="Times New Roman" w:cs="Times New Roman"/>
          <w:b/>
          <w:sz w:val="24"/>
          <w:szCs w:val="24"/>
          <w:lang w:val="tt-RU"/>
        </w:rPr>
        <w:t>Результаты освоения предмета</w:t>
      </w:r>
    </w:p>
    <w:p w:rsidR="00BA7500" w:rsidRPr="00BC3246" w:rsidRDefault="00BA7500" w:rsidP="00BA7500">
      <w:pPr>
        <w:spacing w:after="0" w:line="240" w:lineRule="auto"/>
        <w:ind w:firstLine="709"/>
        <w:jc w:val="both"/>
        <w:rPr>
          <w:rFonts w:ascii="Times New Roman" w:hAnsi="Times New Roman" w:cs="Times New Roman"/>
          <w:sz w:val="24"/>
          <w:szCs w:val="24"/>
          <w:u w:val="single"/>
        </w:rPr>
      </w:pPr>
      <w:r w:rsidRPr="00BC3246">
        <w:rPr>
          <w:rFonts w:ascii="Times New Roman" w:hAnsi="Times New Roman" w:cs="Times New Roman"/>
          <w:sz w:val="24"/>
          <w:szCs w:val="24"/>
          <w:u w:val="single"/>
        </w:rPr>
        <w:t>Предметные результаты освоения курса истории на уровне основного общего образования предполагают, что у учащегося сформированы:</w:t>
      </w:r>
    </w:p>
    <w:p w:rsidR="00BA7500" w:rsidRPr="00BC3246" w:rsidRDefault="00BA7500" w:rsidP="00BA7500">
      <w:pPr>
        <w:spacing w:after="0" w:line="240" w:lineRule="auto"/>
        <w:ind w:firstLine="709"/>
        <w:jc w:val="both"/>
        <w:rPr>
          <w:rFonts w:ascii="Times New Roman" w:hAnsi="Times New Roman" w:cs="Times New Roman"/>
          <w:sz w:val="24"/>
          <w:szCs w:val="24"/>
        </w:rPr>
      </w:pPr>
      <w:r w:rsidRPr="00BC3246">
        <w:rPr>
          <w:rFonts w:ascii="Times New Roman" w:hAnsi="Times New Roman" w:cs="Times New Roman"/>
          <w:sz w:val="24"/>
          <w:szCs w:val="24"/>
        </w:rPr>
        <w:t>•</w:t>
      </w:r>
      <w:r w:rsidRPr="00BC3246">
        <w:rPr>
          <w:rFonts w:ascii="Times New Roman" w:hAnsi="Times New Roman" w:cs="Times New Roman"/>
          <w:sz w:val="24"/>
          <w:szCs w:val="24"/>
        </w:rPr>
        <w:tab/>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BA7500" w:rsidRPr="00BC3246" w:rsidRDefault="00BA7500" w:rsidP="00BA7500">
      <w:pPr>
        <w:spacing w:after="0" w:line="240" w:lineRule="auto"/>
        <w:ind w:firstLine="709"/>
        <w:jc w:val="both"/>
        <w:rPr>
          <w:rFonts w:ascii="Times New Roman" w:hAnsi="Times New Roman" w:cs="Times New Roman"/>
          <w:sz w:val="24"/>
          <w:szCs w:val="24"/>
        </w:rPr>
      </w:pPr>
      <w:r w:rsidRPr="00BC3246">
        <w:rPr>
          <w:rFonts w:ascii="Times New Roman" w:hAnsi="Times New Roman" w:cs="Times New Roman"/>
          <w:sz w:val="24"/>
          <w:szCs w:val="24"/>
        </w:rPr>
        <w:t>•</w:t>
      </w:r>
      <w:r w:rsidRPr="00BC3246">
        <w:rPr>
          <w:rFonts w:ascii="Times New Roman" w:hAnsi="Times New Roman" w:cs="Times New Roman"/>
          <w:sz w:val="24"/>
          <w:szCs w:val="24"/>
        </w:rPr>
        <w:tab/>
        <w:t>базовые исторические знания об основных этапах и закономерностях развития человеческого общества с древности до наших дней;</w:t>
      </w:r>
    </w:p>
    <w:p w:rsidR="00BA7500" w:rsidRPr="00BC3246" w:rsidRDefault="00BA7500" w:rsidP="00BA7500">
      <w:pPr>
        <w:spacing w:after="0" w:line="240" w:lineRule="auto"/>
        <w:ind w:firstLine="709"/>
        <w:jc w:val="both"/>
        <w:rPr>
          <w:rFonts w:ascii="Times New Roman" w:hAnsi="Times New Roman" w:cs="Times New Roman"/>
          <w:sz w:val="24"/>
          <w:szCs w:val="24"/>
        </w:rPr>
      </w:pPr>
      <w:r w:rsidRPr="00BC3246">
        <w:rPr>
          <w:rFonts w:ascii="Times New Roman" w:hAnsi="Times New Roman" w:cs="Times New Roman"/>
          <w:sz w:val="24"/>
          <w:szCs w:val="24"/>
        </w:rPr>
        <w:t>•</w:t>
      </w:r>
      <w:r w:rsidRPr="00BC3246">
        <w:rPr>
          <w:rFonts w:ascii="Times New Roman" w:hAnsi="Times New Roman" w:cs="Times New Roman"/>
          <w:sz w:val="24"/>
          <w:szCs w:val="24"/>
        </w:rPr>
        <w:tab/>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BA7500" w:rsidRPr="00BC3246" w:rsidRDefault="00BA7500" w:rsidP="00BA7500">
      <w:pPr>
        <w:spacing w:after="0" w:line="240" w:lineRule="auto"/>
        <w:ind w:firstLine="709"/>
        <w:jc w:val="both"/>
        <w:rPr>
          <w:rFonts w:ascii="Times New Roman" w:hAnsi="Times New Roman" w:cs="Times New Roman"/>
          <w:sz w:val="24"/>
          <w:szCs w:val="24"/>
        </w:rPr>
      </w:pPr>
      <w:r w:rsidRPr="00BC3246">
        <w:rPr>
          <w:rFonts w:ascii="Times New Roman" w:hAnsi="Times New Roman" w:cs="Times New Roman"/>
          <w:sz w:val="24"/>
          <w:szCs w:val="24"/>
        </w:rPr>
        <w:t>•</w:t>
      </w:r>
      <w:r w:rsidRPr="00BC3246">
        <w:rPr>
          <w:rFonts w:ascii="Times New Roman" w:hAnsi="Times New Roman" w:cs="Times New Roman"/>
          <w:sz w:val="24"/>
          <w:szCs w:val="24"/>
        </w:rPr>
        <w:tab/>
        <w:t>способность применять исторические знания для осмысления общественных событий и явлений прошлого и современности;</w:t>
      </w:r>
    </w:p>
    <w:p w:rsidR="00BA7500" w:rsidRPr="00BC3246" w:rsidRDefault="00BA7500" w:rsidP="00BA7500">
      <w:pPr>
        <w:spacing w:after="0" w:line="240" w:lineRule="auto"/>
        <w:ind w:firstLine="709"/>
        <w:jc w:val="both"/>
        <w:rPr>
          <w:rFonts w:ascii="Times New Roman" w:hAnsi="Times New Roman" w:cs="Times New Roman"/>
          <w:sz w:val="24"/>
          <w:szCs w:val="24"/>
        </w:rPr>
      </w:pPr>
      <w:r w:rsidRPr="00BC3246">
        <w:rPr>
          <w:rFonts w:ascii="Times New Roman" w:hAnsi="Times New Roman" w:cs="Times New Roman"/>
          <w:sz w:val="24"/>
          <w:szCs w:val="24"/>
        </w:rPr>
        <w:t>•</w:t>
      </w:r>
      <w:r w:rsidRPr="00BC3246">
        <w:rPr>
          <w:rFonts w:ascii="Times New Roman" w:hAnsi="Times New Roman" w:cs="Times New Roman"/>
          <w:sz w:val="24"/>
          <w:szCs w:val="24"/>
        </w:rPr>
        <w:tab/>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BA7500" w:rsidRPr="00BC3246" w:rsidRDefault="00BA7500" w:rsidP="00BA7500">
      <w:pPr>
        <w:spacing w:after="0" w:line="240" w:lineRule="auto"/>
        <w:ind w:firstLine="709"/>
        <w:jc w:val="both"/>
        <w:rPr>
          <w:rFonts w:ascii="Times New Roman" w:hAnsi="Times New Roman" w:cs="Times New Roman"/>
          <w:sz w:val="24"/>
          <w:szCs w:val="24"/>
        </w:rPr>
      </w:pPr>
      <w:r w:rsidRPr="00BC3246">
        <w:rPr>
          <w:rFonts w:ascii="Times New Roman" w:hAnsi="Times New Roman" w:cs="Times New Roman"/>
          <w:sz w:val="24"/>
          <w:szCs w:val="24"/>
        </w:rPr>
        <w:t>•</w:t>
      </w:r>
      <w:r w:rsidRPr="00BC3246">
        <w:rPr>
          <w:rFonts w:ascii="Times New Roman" w:hAnsi="Times New Roman" w:cs="Times New Roman"/>
          <w:sz w:val="24"/>
          <w:szCs w:val="24"/>
        </w:rPr>
        <w:tab/>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rPr>
        <w:lastRenderedPageBreak/>
        <w:t>•</w:t>
      </w:r>
      <w:r w:rsidRPr="00BC3246">
        <w:rPr>
          <w:rFonts w:ascii="Times New Roman" w:hAnsi="Times New Roman" w:cs="Times New Roman"/>
          <w:sz w:val="24"/>
          <w:szCs w:val="24"/>
        </w:rPr>
        <w:tab/>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BA7500" w:rsidRPr="00BC3246" w:rsidRDefault="00BA7500" w:rsidP="00BA7500">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В результате изучения истории в 5 классе ученик</w:t>
      </w:r>
    </w:p>
    <w:tbl>
      <w:tblPr>
        <w:tblStyle w:val="a6"/>
        <w:tblW w:w="0" w:type="auto"/>
        <w:tblLook w:val="04A0"/>
      </w:tblPr>
      <w:tblGrid>
        <w:gridCol w:w="4786"/>
        <w:gridCol w:w="5634"/>
      </w:tblGrid>
      <w:tr w:rsidR="00BA7500" w:rsidRPr="00BC3246" w:rsidTr="002324ED">
        <w:tc>
          <w:tcPr>
            <w:tcW w:w="4786" w:type="dxa"/>
          </w:tcPr>
          <w:p w:rsidR="00BA7500" w:rsidRPr="00B469B5" w:rsidRDefault="00BA7500" w:rsidP="002324ED">
            <w:pPr>
              <w:ind w:firstLine="709"/>
              <w:jc w:val="both"/>
              <w:rPr>
                <w:rFonts w:ascii="Times New Roman" w:hAnsi="Times New Roman" w:cs="Times New Roman"/>
                <w:b/>
                <w:sz w:val="24"/>
                <w:szCs w:val="24"/>
              </w:rPr>
            </w:pPr>
            <w:r w:rsidRPr="00B469B5">
              <w:rPr>
                <w:rFonts w:ascii="Times New Roman" w:hAnsi="Times New Roman" w:cs="Times New Roman"/>
                <w:b/>
                <w:sz w:val="24"/>
                <w:szCs w:val="24"/>
              </w:rPr>
              <w:t>Выпускник научится:</w:t>
            </w:r>
          </w:p>
          <w:p w:rsidR="00BA7500" w:rsidRPr="00B469B5" w:rsidRDefault="00BA7500" w:rsidP="002324ED">
            <w:pPr>
              <w:jc w:val="both"/>
              <w:rPr>
                <w:rFonts w:ascii="Times New Roman" w:hAnsi="Times New Roman" w:cs="Times New Roman"/>
                <w:b/>
                <w:sz w:val="24"/>
                <w:szCs w:val="24"/>
                <w:lang w:val="tt-RU"/>
              </w:rPr>
            </w:pPr>
          </w:p>
        </w:tc>
        <w:tc>
          <w:tcPr>
            <w:tcW w:w="5634" w:type="dxa"/>
          </w:tcPr>
          <w:p w:rsidR="00BA7500" w:rsidRPr="00B469B5" w:rsidRDefault="00BA7500" w:rsidP="002324ED">
            <w:pPr>
              <w:jc w:val="both"/>
              <w:rPr>
                <w:rFonts w:ascii="Times New Roman" w:hAnsi="Times New Roman" w:cs="Times New Roman"/>
                <w:b/>
                <w:sz w:val="24"/>
                <w:szCs w:val="24"/>
                <w:lang w:val="tt-RU"/>
              </w:rPr>
            </w:pPr>
            <w:r w:rsidRPr="00B469B5">
              <w:rPr>
                <w:rFonts w:ascii="Times New Roman" w:hAnsi="Times New Roman" w:cs="Times New Roman"/>
                <w:b/>
                <w:sz w:val="24"/>
                <w:szCs w:val="24"/>
                <w:lang w:val="tt-RU"/>
              </w:rPr>
              <w:t>Выпускник получит возможность научиться:</w:t>
            </w:r>
          </w:p>
          <w:p w:rsidR="00BA7500" w:rsidRPr="00B469B5" w:rsidRDefault="00BA7500" w:rsidP="002324ED">
            <w:pPr>
              <w:jc w:val="both"/>
              <w:rPr>
                <w:rFonts w:ascii="Times New Roman" w:hAnsi="Times New Roman" w:cs="Times New Roman"/>
                <w:b/>
                <w:sz w:val="24"/>
                <w:szCs w:val="24"/>
                <w:lang w:val="tt-RU"/>
              </w:rPr>
            </w:pPr>
          </w:p>
        </w:tc>
      </w:tr>
      <w:tr w:rsidR="00BA7500" w:rsidRPr="00BC3246" w:rsidTr="002324ED">
        <w:tc>
          <w:tcPr>
            <w:tcW w:w="4786" w:type="dxa"/>
          </w:tcPr>
          <w:p w:rsidR="00BA7500" w:rsidRPr="00BC3246" w:rsidRDefault="00BA7500" w:rsidP="002324ED">
            <w:pPr>
              <w:ind w:firstLine="709"/>
              <w:jc w:val="both"/>
              <w:rPr>
                <w:rFonts w:ascii="Times New Roman" w:hAnsi="Times New Roman" w:cs="Times New Roman"/>
                <w:sz w:val="24"/>
                <w:szCs w:val="24"/>
              </w:rPr>
            </w:pPr>
            <w:r w:rsidRPr="00BC3246">
              <w:rPr>
                <w:rFonts w:ascii="Times New Roman" w:hAnsi="Times New Roman" w:cs="Times New Roman"/>
                <w:sz w:val="24"/>
                <w:szCs w:val="24"/>
              </w:rPr>
              <w:t>• определять место исторических событий во времени, объяснять смысл основных хронологических понятий, терминов (тысячелетие, век, до нашей эры, нашей эры);</w:t>
            </w:r>
          </w:p>
          <w:p w:rsidR="00BA7500" w:rsidRPr="00BC3246" w:rsidRDefault="00BA7500" w:rsidP="002324ED">
            <w:pPr>
              <w:ind w:firstLine="709"/>
              <w:jc w:val="both"/>
              <w:rPr>
                <w:rFonts w:ascii="Times New Roman" w:hAnsi="Times New Roman" w:cs="Times New Roman"/>
                <w:sz w:val="24"/>
                <w:szCs w:val="24"/>
              </w:rPr>
            </w:pPr>
            <w:r w:rsidRPr="00BC3246">
              <w:rPr>
                <w:rFonts w:ascii="Times New Roman" w:hAnsi="Times New Roman" w:cs="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BA7500" w:rsidRPr="00BC3246" w:rsidRDefault="00BA7500" w:rsidP="002324ED">
            <w:pPr>
              <w:ind w:firstLine="709"/>
              <w:jc w:val="both"/>
              <w:rPr>
                <w:rFonts w:ascii="Times New Roman" w:hAnsi="Times New Roman" w:cs="Times New Roman"/>
                <w:sz w:val="24"/>
                <w:szCs w:val="24"/>
              </w:rPr>
            </w:pPr>
            <w:r w:rsidRPr="00BC3246">
              <w:rPr>
                <w:rFonts w:ascii="Times New Roman" w:hAnsi="Times New Roman" w:cs="Times New Roman"/>
                <w:sz w:val="24"/>
                <w:szCs w:val="24"/>
              </w:rPr>
              <w:t>• проводить поиск информации в отрывках исторических текстов, материальных памятниках Древнего мира;</w:t>
            </w:r>
          </w:p>
          <w:p w:rsidR="00BA7500" w:rsidRPr="00BC3246" w:rsidRDefault="00BA7500" w:rsidP="002324ED">
            <w:pPr>
              <w:ind w:firstLine="709"/>
              <w:jc w:val="both"/>
              <w:rPr>
                <w:rFonts w:ascii="Times New Roman" w:hAnsi="Times New Roman" w:cs="Times New Roman"/>
                <w:sz w:val="24"/>
                <w:szCs w:val="24"/>
              </w:rPr>
            </w:pPr>
            <w:r w:rsidRPr="00BC3246">
              <w:rPr>
                <w:rFonts w:ascii="Times New Roman" w:hAnsi="Times New Roman" w:cs="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BA7500" w:rsidRPr="00BC3246" w:rsidRDefault="00BA7500" w:rsidP="002324ED">
            <w:pPr>
              <w:ind w:firstLine="709"/>
              <w:jc w:val="both"/>
              <w:rPr>
                <w:rFonts w:ascii="Times New Roman" w:hAnsi="Times New Roman" w:cs="Times New Roman"/>
                <w:sz w:val="24"/>
                <w:szCs w:val="24"/>
              </w:rPr>
            </w:pPr>
            <w:proofErr w:type="gramStart"/>
            <w:r w:rsidRPr="00BC3246">
              <w:rPr>
                <w:rFonts w:ascii="Times New Roman" w:hAnsi="Times New Roman" w:cs="Times New Roman"/>
                <w:sz w:val="24"/>
                <w:szCs w:val="24"/>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roofErr w:type="gramEnd"/>
          </w:p>
          <w:p w:rsidR="00BA7500" w:rsidRPr="00BC3246" w:rsidRDefault="00BA7500" w:rsidP="002324ED">
            <w:pPr>
              <w:ind w:firstLine="709"/>
              <w:jc w:val="both"/>
              <w:rPr>
                <w:rFonts w:ascii="Times New Roman" w:hAnsi="Times New Roman" w:cs="Times New Roman"/>
                <w:sz w:val="24"/>
                <w:szCs w:val="24"/>
              </w:rPr>
            </w:pPr>
            <w:r w:rsidRPr="00BC3246">
              <w:rPr>
                <w:rFonts w:ascii="Times New Roman" w:hAnsi="Times New Roman" w:cs="Times New Roman"/>
                <w:sz w:val="24"/>
                <w:szCs w:val="24"/>
              </w:rPr>
              <w:t xml:space="preserve">• </w:t>
            </w:r>
            <w:proofErr w:type="spellStart"/>
            <w:r w:rsidRPr="00BC3246">
              <w:rPr>
                <w:rFonts w:ascii="Times New Roman" w:hAnsi="Times New Roman" w:cs="Times New Roman"/>
                <w:sz w:val="24"/>
                <w:szCs w:val="24"/>
              </w:rPr>
              <w:t>объяснять</w:t>
            </w:r>
            <w:proofErr w:type="gramStart"/>
            <w:r w:rsidRPr="00BC3246">
              <w:rPr>
                <w:rFonts w:ascii="Times New Roman" w:hAnsi="Times New Roman" w:cs="Times New Roman"/>
                <w:sz w:val="24"/>
                <w:szCs w:val="24"/>
              </w:rPr>
              <w:t>,в</w:t>
            </w:r>
            <w:proofErr w:type="spellEnd"/>
            <w:proofErr w:type="gramEnd"/>
            <w:r w:rsidRPr="00BC3246">
              <w:rPr>
                <w:rFonts w:ascii="Times New Roman" w:hAnsi="Times New Roman" w:cs="Times New Roman"/>
                <w:sz w:val="24"/>
                <w:szCs w:val="24"/>
              </w:rPr>
              <w:t xml:space="preserve"> чем заключались назначение и художественные достоинства </w:t>
            </w:r>
            <w:r w:rsidRPr="00BC3246">
              <w:rPr>
                <w:rFonts w:ascii="Times New Roman" w:hAnsi="Times New Roman" w:cs="Times New Roman"/>
                <w:sz w:val="24"/>
                <w:szCs w:val="24"/>
              </w:rPr>
              <w:lastRenderedPageBreak/>
              <w:t>памятников древней культуры: архитектурных сооружений, предметов быта, произведений искусства;</w:t>
            </w:r>
          </w:p>
          <w:p w:rsidR="00BA7500" w:rsidRPr="00BC3246" w:rsidRDefault="00BA7500" w:rsidP="002324ED">
            <w:pPr>
              <w:ind w:firstLine="709"/>
              <w:jc w:val="both"/>
              <w:rPr>
                <w:rFonts w:ascii="Times New Roman" w:hAnsi="Times New Roman" w:cs="Times New Roman"/>
                <w:sz w:val="24"/>
                <w:szCs w:val="24"/>
              </w:rPr>
            </w:pPr>
            <w:r w:rsidRPr="00BC3246">
              <w:rPr>
                <w:rFonts w:ascii="Times New Roman" w:hAnsi="Times New Roman" w:cs="Times New Roman"/>
                <w:sz w:val="24"/>
                <w:szCs w:val="24"/>
              </w:rPr>
              <w:t>• давать оценку наиболее значительным событиям и личностям древней истории.</w:t>
            </w:r>
          </w:p>
          <w:p w:rsidR="00BA7500" w:rsidRPr="00BC3246" w:rsidRDefault="00BA7500" w:rsidP="002324ED">
            <w:pPr>
              <w:jc w:val="both"/>
              <w:rPr>
                <w:rFonts w:ascii="Times New Roman" w:hAnsi="Times New Roman" w:cs="Times New Roman"/>
                <w:sz w:val="24"/>
                <w:szCs w:val="24"/>
                <w:lang w:val="tt-RU"/>
              </w:rPr>
            </w:pPr>
          </w:p>
        </w:tc>
        <w:tc>
          <w:tcPr>
            <w:tcW w:w="5634" w:type="dxa"/>
          </w:tcPr>
          <w:p w:rsidR="00BA7500" w:rsidRPr="00BC3246" w:rsidRDefault="00BA7500" w:rsidP="002324ED">
            <w:pPr>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lastRenderedPageBreak/>
              <w:t>• давать характеристику общественного строя древних государств;</w:t>
            </w:r>
          </w:p>
          <w:p w:rsidR="00BA7500" w:rsidRPr="00BC3246" w:rsidRDefault="00BA7500" w:rsidP="002324ED">
            <w:pPr>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 сопоставлять свидетельства различных исторических источников, выявляя в них общее и различия;</w:t>
            </w:r>
          </w:p>
          <w:p w:rsidR="00BA7500" w:rsidRPr="00BC3246" w:rsidRDefault="00BA7500" w:rsidP="002324ED">
            <w:pPr>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 видеть проявления влияния античного искусства в окружающей среде;</w:t>
            </w:r>
          </w:p>
          <w:p w:rsidR="00BA7500" w:rsidRPr="00BC3246" w:rsidRDefault="00BA7500" w:rsidP="002324ED">
            <w:pPr>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 высказывать суждения о значении и месте исторического и культурного наследия древних обществ в мировой истории.</w:t>
            </w:r>
          </w:p>
        </w:tc>
      </w:tr>
    </w:tbl>
    <w:p w:rsidR="00BA7500" w:rsidRPr="00BC3246" w:rsidRDefault="00BA7500" w:rsidP="00BA7500">
      <w:pPr>
        <w:spacing w:after="0" w:line="240" w:lineRule="auto"/>
        <w:ind w:firstLine="709"/>
        <w:jc w:val="both"/>
        <w:rPr>
          <w:rFonts w:ascii="Times New Roman" w:hAnsi="Times New Roman" w:cs="Times New Roman"/>
          <w:sz w:val="24"/>
          <w:szCs w:val="24"/>
          <w:lang w:val="tt-RU"/>
        </w:rPr>
      </w:pPr>
    </w:p>
    <w:p w:rsidR="00BA7500" w:rsidRPr="00BC3246" w:rsidRDefault="00BA7500" w:rsidP="00BA7500">
      <w:pPr>
        <w:spacing w:after="0" w:line="240" w:lineRule="auto"/>
        <w:ind w:firstLine="709"/>
        <w:jc w:val="both"/>
        <w:rPr>
          <w:rFonts w:ascii="Times New Roman" w:hAnsi="Times New Roman" w:cs="Times New Roman"/>
          <w:sz w:val="24"/>
          <w:szCs w:val="24"/>
          <w:u w:val="single"/>
          <w:lang w:val="tt-RU"/>
        </w:rPr>
      </w:pPr>
      <w:r w:rsidRPr="00BC3246">
        <w:rPr>
          <w:rFonts w:ascii="Times New Roman" w:hAnsi="Times New Roman" w:cs="Times New Roman"/>
          <w:sz w:val="24"/>
          <w:szCs w:val="24"/>
          <w:u w:val="single"/>
          <w:lang w:val="tt-RU"/>
        </w:rPr>
        <w:t>Личностными результатами изучения предмета «История» являются следующие умения:</w:t>
      </w:r>
    </w:p>
    <w:p w:rsidR="00BA7500" w:rsidRPr="00BC3246" w:rsidRDefault="00BA7500" w:rsidP="00BA7500">
      <w:pPr>
        <w:spacing w:after="0" w:line="240" w:lineRule="auto"/>
        <w:ind w:firstLine="709"/>
        <w:jc w:val="both"/>
        <w:rPr>
          <w:rFonts w:ascii="Times New Roman" w:hAnsi="Times New Roman" w:cs="Times New Roman"/>
          <w:b/>
          <w:sz w:val="24"/>
          <w:szCs w:val="24"/>
          <w:lang w:val="tt-RU"/>
        </w:rPr>
      </w:pPr>
    </w:p>
    <w:tbl>
      <w:tblPr>
        <w:tblW w:w="10774" w:type="dxa"/>
        <w:tblInd w:w="-34" w:type="dxa"/>
        <w:shd w:val="clear" w:color="auto" w:fill="FFF5EE"/>
        <w:tblCellMar>
          <w:left w:w="0" w:type="dxa"/>
          <w:right w:w="0" w:type="dxa"/>
        </w:tblCellMar>
        <w:tblLook w:val="04A0"/>
      </w:tblPr>
      <w:tblGrid>
        <w:gridCol w:w="5387"/>
        <w:gridCol w:w="5387"/>
      </w:tblGrid>
      <w:tr w:rsidR="00BA7500" w:rsidRPr="00BC3246" w:rsidTr="002324ED">
        <w:tc>
          <w:tcPr>
            <w:tcW w:w="538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i/>
                <w:sz w:val="24"/>
                <w:szCs w:val="24"/>
                <w:lang w:val="tt-RU"/>
              </w:rPr>
            </w:pPr>
            <w:r w:rsidRPr="00BC3246">
              <w:rPr>
                <w:rFonts w:ascii="Times New Roman" w:hAnsi="Times New Roman" w:cs="Times New Roman"/>
                <w:i/>
                <w:sz w:val="24"/>
                <w:szCs w:val="24"/>
                <w:lang w:val="tt-RU"/>
              </w:rPr>
              <w:t>Формулировки</w:t>
            </w:r>
          </w:p>
          <w:p w:rsidR="00BA7500" w:rsidRPr="00BC3246" w:rsidRDefault="00BA7500" w:rsidP="002324ED">
            <w:pPr>
              <w:spacing w:after="0" w:line="240" w:lineRule="auto"/>
              <w:ind w:firstLine="709"/>
              <w:jc w:val="both"/>
              <w:rPr>
                <w:rFonts w:ascii="Times New Roman" w:hAnsi="Times New Roman" w:cs="Times New Roman"/>
                <w:i/>
                <w:sz w:val="24"/>
                <w:szCs w:val="24"/>
                <w:lang w:val="tt-RU"/>
              </w:rPr>
            </w:pPr>
            <w:r w:rsidRPr="00BC3246">
              <w:rPr>
                <w:rFonts w:ascii="Times New Roman" w:hAnsi="Times New Roman" w:cs="Times New Roman"/>
                <w:i/>
                <w:sz w:val="24"/>
                <w:szCs w:val="24"/>
                <w:lang w:val="tt-RU"/>
              </w:rPr>
              <w:t>личностных результатов</w:t>
            </w:r>
          </w:p>
          <w:p w:rsidR="00BA7500" w:rsidRPr="00BC3246" w:rsidRDefault="00BA7500" w:rsidP="002324ED">
            <w:pPr>
              <w:spacing w:after="0" w:line="240" w:lineRule="auto"/>
              <w:ind w:firstLine="709"/>
              <w:jc w:val="both"/>
              <w:rPr>
                <w:rFonts w:ascii="Times New Roman" w:hAnsi="Times New Roman" w:cs="Times New Roman"/>
                <w:i/>
                <w:sz w:val="24"/>
                <w:szCs w:val="24"/>
                <w:lang w:val="tt-RU"/>
              </w:rPr>
            </w:pPr>
            <w:r w:rsidRPr="00BC3246">
              <w:rPr>
                <w:rFonts w:ascii="Times New Roman" w:hAnsi="Times New Roman" w:cs="Times New Roman"/>
                <w:i/>
                <w:sz w:val="24"/>
                <w:szCs w:val="24"/>
                <w:lang w:val="tt-RU"/>
              </w:rPr>
              <w:t>во ФГОС</w:t>
            </w:r>
          </w:p>
        </w:tc>
        <w:tc>
          <w:tcPr>
            <w:tcW w:w="5387"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i/>
                <w:sz w:val="24"/>
                <w:szCs w:val="24"/>
                <w:lang w:val="tt-RU"/>
              </w:rPr>
            </w:pPr>
            <w:r w:rsidRPr="00BC3246">
              <w:rPr>
                <w:rFonts w:ascii="Times New Roman" w:hAnsi="Times New Roman" w:cs="Times New Roman"/>
                <w:i/>
                <w:sz w:val="24"/>
                <w:szCs w:val="24"/>
                <w:lang w:val="tt-RU"/>
              </w:rPr>
              <w:t>Реализация в программе</w:t>
            </w:r>
          </w:p>
        </w:tc>
      </w:tr>
      <w:tr w:rsidR="00BA7500" w:rsidRPr="00BC3246" w:rsidTr="002324ED">
        <w:tc>
          <w:tcPr>
            <w:tcW w:w="5387"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1)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tc>
        <w:tc>
          <w:tcPr>
            <w:tcW w:w="538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задания и тексты, которые содержат основания для собственных оценок исторических событий и явлений, но не готовые авторские оценки и выводы.</w:t>
            </w:r>
          </w:p>
        </w:tc>
      </w:tr>
      <w:tr w:rsidR="00BA7500" w:rsidRPr="00BC3246" w:rsidTr="002324ED">
        <w:tc>
          <w:tcPr>
            <w:tcW w:w="5387"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tc>
        <w:tc>
          <w:tcPr>
            <w:tcW w:w="538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введения к учебникам и разделам, описывающим связь целей изучения истории с жизнью. Через жизненные задачи, завершающие каждый раздел, а также через деятельностные технологии, обеспечивающие мотивацию через вовлечение школьников активную деятельность.</w:t>
            </w:r>
          </w:p>
        </w:tc>
      </w:tr>
      <w:tr w:rsidR="00BA7500" w:rsidRPr="00BC3246" w:rsidTr="002324ED">
        <w:tc>
          <w:tcPr>
            <w:tcW w:w="5387"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lastRenderedPageBreak/>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tc>
        <w:tc>
          <w:tcPr>
            <w:tcW w:w="538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систему историко-обществоведческих понятий, обеспечивающих формирование целостной и разносторонней исторической картины мира</w:t>
            </w:r>
          </w:p>
        </w:tc>
      </w:tr>
      <w:tr w:rsidR="00BA7500" w:rsidRPr="00BC3246" w:rsidTr="002324ED">
        <w:tc>
          <w:tcPr>
            <w:tcW w:w="5387"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tc>
        <w:tc>
          <w:tcPr>
            <w:tcW w:w="538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оценочно-толерантные задания и тексты, содержащие описание противоречивых исторических явлений с позиций разных действующих сторон (разных народов, разных партий и т.п.).</w:t>
            </w:r>
          </w:p>
        </w:tc>
      </w:tr>
      <w:tr w:rsidR="00BA7500" w:rsidRPr="00BC3246" w:rsidTr="002324ED">
        <w:tc>
          <w:tcPr>
            <w:tcW w:w="5387"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5) освоение социальных норм, правил поведения, ролей и форм социальной жизни в группах и сообществах, включая взрослые и социальные сообщества;</w:t>
            </w:r>
          </w:p>
        </w:tc>
        <w:tc>
          <w:tcPr>
            <w:tcW w:w="5387" w:type="dxa"/>
            <w:vMerge w:val="restar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задания, направленные на нравственное самоопределение с опорой на общечеловеческие ценности при оценке противоречивых исторических явлений.</w:t>
            </w:r>
          </w:p>
        </w:tc>
      </w:tr>
      <w:tr w:rsidR="00BA7500" w:rsidRPr="00BC3246" w:rsidTr="002324ED">
        <w:tc>
          <w:tcPr>
            <w:tcW w:w="5387"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tc>
        <w:tc>
          <w:tcPr>
            <w:tcW w:w="5387" w:type="dxa"/>
            <w:vMerge/>
            <w:tcBorders>
              <w:top w:val="outset" w:sz="6" w:space="0" w:color="ECE9D8"/>
              <w:left w:val="outset" w:sz="6" w:space="0" w:color="ECE9D8"/>
              <w:bottom w:val="single" w:sz="8" w:space="0" w:color="auto"/>
              <w:right w:val="single" w:sz="8" w:space="0" w:color="auto"/>
            </w:tcBorders>
            <w:shd w:val="clear" w:color="auto" w:fill="FFF5EE"/>
            <w:vAlign w:val="cente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p>
        </w:tc>
      </w:tr>
      <w:tr w:rsidR="00BA7500" w:rsidRPr="00BC3246" w:rsidTr="002324ED">
        <w:tc>
          <w:tcPr>
            <w:tcW w:w="5387"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общественно-полезной, учебно-исследовательской, творческой и других видов деятельности;</w:t>
            </w:r>
          </w:p>
        </w:tc>
        <w:tc>
          <w:tcPr>
            <w:tcW w:w="538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коммуникативную направленность формулировок большинства заданий, обеспечивающих проблемный диалог, открытие нового знания и т.п.</w:t>
            </w:r>
          </w:p>
        </w:tc>
      </w:tr>
      <w:tr w:rsidR="00BA7500" w:rsidRPr="00BC3246" w:rsidTr="002324ED">
        <w:tc>
          <w:tcPr>
            <w:tcW w:w="5387"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 осознание значения семьи в жизни человека и общества, принятие ценности семейной жизни, уважительное и заботливое отношение к членам своей семьи;</w:t>
            </w:r>
          </w:p>
        </w:tc>
        <w:tc>
          <w:tcPr>
            <w:tcW w:w="538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насыщенность материала учебников историческими сюжетами, связывающими глобальные общественные процессы и микроисторию отдельных семей, их судьбы и поступки на фоне крупных событий или явлений.</w:t>
            </w:r>
          </w:p>
        </w:tc>
      </w:tr>
      <w:tr w:rsidR="00BA7500" w:rsidRPr="00BC3246" w:rsidTr="002324ED">
        <w:tc>
          <w:tcPr>
            <w:tcW w:w="5387"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lastRenderedPageBreak/>
              <w:t>+) развитие эстетического сознания через освоение художественного наследия народов России и мира,  творческой деятельности эстетического характера.</w:t>
            </w:r>
          </w:p>
        </w:tc>
        <w:tc>
          <w:tcPr>
            <w:tcW w:w="538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задания в сочетании с культурологическим материалом разных исторических тем.</w:t>
            </w:r>
          </w:p>
        </w:tc>
      </w:tr>
    </w:tbl>
    <w:p w:rsidR="00BA7500" w:rsidRPr="00BC3246" w:rsidRDefault="00BA7500" w:rsidP="00BA7500">
      <w:pPr>
        <w:spacing w:after="0" w:line="240" w:lineRule="auto"/>
        <w:jc w:val="both"/>
        <w:rPr>
          <w:rFonts w:ascii="Times New Roman" w:hAnsi="Times New Roman" w:cs="Times New Roman"/>
          <w:sz w:val="24"/>
          <w:szCs w:val="24"/>
          <w:u w:val="single"/>
          <w:lang w:val="tt-RU"/>
        </w:rPr>
      </w:pPr>
    </w:p>
    <w:p w:rsidR="00BA7500" w:rsidRPr="00BC3246" w:rsidRDefault="00BA7500" w:rsidP="00BA7500">
      <w:pPr>
        <w:spacing w:after="0" w:line="240" w:lineRule="auto"/>
        <w:ind w:firstLine="709"/>
        <w:jc w:val="both"/>
        <w:rPr>
          <w:rFonts w:ascii="Times New Roman" w:hAnsi="Times New Roman" w:cs="Times New Roman"/>
          <w:sz w:val="24"/>
          <w:szCs w:val="24"/>
          <w:u w:val="single"/>
          <w:lang w:val="tt-RU"/>
        </w:rPr>
      </w:pPr>
      <w:r w:rsidRPr="00BC3246">
        <w:rPr>
          <w:rFonts w:ascii="Times New Roman" w:hAnsi="Times New Roman" w:cs="Times New Roman"/>
          <w:sz w:val="24"/>
          <w:szCs w:val="24"/>
          <w:u w:val="single"/>
          <w:lang w:val="tt-RU"/>
        </w:rPr>
        <w:t>Метапредметными результатами изучения курса «История» является формирование универсальных учебных действий (УУД)</w:t>
      </w:r>
    </w:p>
    <w:p w:rsidR="00BA7500" w:rsidRPr="00BC3246" w:rsidRDefault="00BA7500" w:rsidP="00BA7500">
      <w:pPr>
        <w:spacing w:after="0" w:line="240" w:lineRule="auto"/>
        <w:ind w:firstLine="709"/>
        <w:jc w:val="both"/>
        <w:rPr>
          <w:rFonts w:ascii="Times New Roman" w:hAnsi="Times New Roman" w:cs="Times New Roman"/>
          <w:sz w:val="24"/>
          <w:szCs w:val="24"/>
          <w:u w:val="single"/>
          <w:lang w:val="tt-RU"/>
        </w:rPr>
      </w:pPr>
    </w:p>
    <w:tbl>
      <w:tblPr>
        <w:tblW w:w="10740" w:type="dxa"/>
        <w:shd w:val="clear" w:color="auto" w:fill="FFF5EE"/>
        <w:tblLayout w:type="fixed"/>
        <w:tblCellMar>
          <w:left w:w="0" w:type="dxa"/>
          <w:right w:w="0" w:type="dxa"/>
        </w:tblCellMar>
        <w:tblLook w:val="04A0"/>
      </w:tblPr>
      <w:tblGrid>
        <w:gridCol w:w="2376"/>
        <w:gridCol w:w="5103"/>
        <w:gridCol w:w="3261"/>
      </w:tblGrid>
      <w:tr w:rsidR="00BA7500" w:rsidRPr="00BC3246" w:rsidTr="002324ED">
        <w:tc>
          <w:tcPr>
            <w:tcW w:w="23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 </w:t>
            </w:r>
          </w:p>
        </w:tc>
        <w:tc>
          <w:tcPr>
            <w:tcW w:w="5103"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i/>
                <w:sz w:val="24"/>
                <w:szCs w:val="24"/>
                <w:lang w:val="tt-RU"/>
              </w:rPr>
            </w:pPr>
            <w:r w:rsidRPr="00BC3246">
              <w:rPr>
                <w:rFonts w:ascii="Times New Roman" w:hAnsi="Times New Roman" w:cs="Times New Roman"/>
                <w:i/>
                <w:sz w:val="24"/>
                <w:szCs w:val="24"/>
                <w:lang w:val="tt-RU"/>
              </w:rPr>
              <w:t>Формулировки</w:t>
            </w:r>
          </w:p>
          <w:p w:rsidR="00BA7500" w:rsidRPr="00BC3246" w:rsidRDefault="00BA7500" w:rsidP="002324ED">
            <w:pPr>
              <w:spacing w:after="0" w:line="240" w:lineRule="auto"/>
              <w:ind w:firstLine="709"/>
              <w:jc w:val="both"/>
              <w:rPr>
                <w:rFonts w:ascii="Times New Roman" w:hAnsi="Times New Roman" w:cs="Times New Roman"/>
                <w:i/>
                <w:sz w:val="24"/>
                <w:szCs w:val="24"/>
                <w:lang w:val="tt-RU"/>
              </w:rPr>
            </w:pPr>
            <w:r w:rsidRPr="00BC3246">
              <w:rPr>
                <w:rFonts w:ascii="Times New Roman" w:hAnsi="Times New Roman" w:cs="Times New Roman"/>
                <w:i/>
                <w:sz w:val="24"/>
                <w:szCs w:val="24"/>
                <w:lang w:val="tt-RU"/>
              </w:rPr>
              <w:t> метапредметных результатов</w:t>
            </w:r>
          </w:p>
          <w:p w:rsidR="00BA7500" w:rsidRPr="00BC3246" w:rsidRDefault="00BA7500" w:rsidP="002324ED">
            <w:pPr>
              <w:spacing w:after="0" w:line="240" w:lineRule="auto"/>
              <w:ind w:firstLine="709"/>
              <w:jc w:val="both"/>
              <w:rPr>
                <w:rFonts w:ascii="Times New Roman" w:hAnsi="Times New Roman" w:cs="Times New Roman"/>
                <w:i/>
                <w:sz w:val="24"/>
                <w:szCs w:val="24"/>
                <w:lang w:val="tt-RU"/>
              </w:rPr>
            </w:pPr>
            <w:r w:rsidRPr="00BC3246">
              <w:rPr>
                <w:rFonts w:ascii="Times New Roman" w:hAnsi="Times New Roman" w:cs="Times New Roman"/>
                <w:i/>
                <w:sz w:val="24"/>
                <w:szCs w:val="24"/>
                <w:lang w:val="tt-RU"/>
              </w:rPr>
              <w:t>во ФГОС</w:t>
            </w:r>
          </w:p>
        </w:tc>
        <w:tc>
          <w:tcPr>
            <w:tcW w:w="3261"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i/>
                <w:sz w:val="24"/>
                <w:szCs w:val="24"/>
                <w:lang w:val="tt-RU"/>
              </w:rPr>
            </w:pPr>
            <w:r w:rsidRPr="00BC3246">
              <w:rPr>
                <w:rFonts w:ascii="Times New Roman" w:hAnsi="Times New Roman" w:cs="Times New Roman"/>
                <w:i/>
                <w:sz w:val="24"/>
                <w:szCs w:val="24"/>
                <w:lang w:val="tt-RU"/>
              </w:rPr>
              <w:t>Реализация в программе</w:t>
            </w:r>
          </w:p>
        </w:tc>
      </w:tr>
      <w:tr w:rsidR="00BA7500" w:rsidRPr="00BC3246" w:rsidTr="002324ED">
        <w:tc>
          <w:tcPr>
            <w:tcW w:w="2376" w:type="dxa"/>
            <w:vMerge w:val="restart"/>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left="113" w:right="113"/>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РЕГУЛЯТИВНЫЕ универсальные учеб</w:t>
            </w:r>
            <w:r>
              <w:rPr>
                <w:rFonts w:ascii="Times New Roman" w:hAnsi="Times New Roman" w:cs="Times New Roman"/>
                <w:sz w:val="24"/>
                <w:szCs w:val="24"/>
                <w:lang w:val="tt-RU"/>
              </w:rPr>
              <w:t xml:space="preserve">ные </w:t>
            </w:r>
            <w:r w:rsidRPr="00BC3246">
              <w:rPr>
                <w:rFonts w:ascii="Times New Roman" w:hAnsi="Times New Roman" w:cs="Times New Roman"/>
                <w:sz w:val="24"/>
                <w:szCs w:val="24"/>
                <w:lang w:val="tt-RU"/>
              </w:rPr>
              <w:t>действия</w:t>
            </w:r>
          </w:p>
        </w:tc>
        <w:tc>
          <w:tcPr>
            <w:tcW w:w="5103"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tc>
        <w:tc>
          <w:tcPr>
            <w:tcW w:w="3261" w:type="dxa"/>
            <w:vMerge w:val="restar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проблемно-диалогическую технологию, инструменты реализации которой (проблемные ситуации, тексты и задания для открытия нового) заложены в методический аппарат учебников</w:t>
            </w:r>
          </w:p>
        </w:tc>
      </w:tr>
      <w:tr w:rsidR="00BA7500" w:rsidRPr="00BC3246" w:rsidTr="002324ED">
        <w:tc>
          <w:tcPr>
            <w:tcW w:w="2376" w:type="dxa"/>
            <w:vMerge/>
            <w:tcBorders>
              <w:top w:val="outset" w:sz="6" w:space="0" w:color="ECE9D8"/>
              <w:left w:val="single" w:sz="8" w:space="0" w:color="auto"/>
              <w:bottom w:val="single" w:sz="8" w:space="0" w:color="auto"/>
              <w:right w:val="single" w:sz="8" w:space="0" w:color="auto"/>
            </w:tcBorders>
            <w:shd w:val="clear" w:color="auto" w:fill="FFF5EE"/>
            <w:vAlign w:val="cente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p>
        </w:tc>
        <w:tc>
          <w:tcPr>
            <w:tcW w:w="5103"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tc>
        <w:tc>
          <w:tcPr>
            <w:tcW w:w="3261" w:type="dxa"/>
            <w:vMerge/>
            <w:tcBorders>
              <w:top w:val="outset" w:sz="6" w:space="0" w:color="ECE9D8"/>
              <w:left w:val="outset" w:sz="6" w:space="0" w:color="ECE9D8"/>
              <w:bottom w:val="single" w:sz="8" w:space="0" w:color="auto"/>
              <w:right w:val="single" w:sz="8" w:space="0" w:color="auto"/>
            </w:tcBorders>
            <w:shd w:val="clear" w:color="auto" w:fill="FFF5EE"/>
            <w:vAlign w:val="cente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p>
        </w:tc>
      </w:tr>
      <w:tr w:rsidR="00BA7500" w:rsidRPr="00BC3246" w:rsidTr="002324ED">
        <w:tc>
          <w:tcPr>
            <w:tcW w:w="2376" w:type="dxa"/>
            <w:vMerge/>
            <w:tcBorders>
              <w:top w:val="outset" w:sz="6" w:space="0" w:color="ECE9D8"/>
              <w:left w:val="single" w:sz="8" w:space="0" w:color="auto"/>
              <w:bottom w:val="single" w:sz="8" w:space="0" w:color="auto"/>
              <w:right w:val="single" w:sz="8" w:space="0" w:color="auto"/>
            </w:tcBorders>
            <w:shd w:val="clear" w:color="auto" w:fill="FFF5EE"/>
            <w:vAlign w:val="cente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p>
        </w:tc>
        <w:tc>
          <w:tcPr>
            <w:tcW w:w="5103"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tc>
        <w:tc>
          <w:tcPr>
            <w:tcW w:w="3261" w:type="dxa"/>
            <w:vMerge w:val="restar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технологию оценивания учебных успехов, инструменты реализации которой (алгоритм самооценивания, задания актуализации) заложены в методический аппарат учебников и УМК:</w:t>
            </w:r>
          </w:p>
        </w:tc>
      </w:tr>
      <w:tr w:rsidR="00BA7500" w:rsidRPr="00BC3246" w:rsidTr="002324ED">
        <w:tc>
          <w:tcPr>
            <w:tcW w:w="2376" w:type="dxa"/>
            <w:vMerge/>
            <w:tcBorders>
              <w:top w:val="outset" w:sz="6" w:space="0" w:color="ECE9D8"/>
              <w:left w:val="single" w:sz="8" w:space="0" w:color="auto"/>
              <w:bottom w:val="single" w:sz="8" w:space="0" w:color="auto"/>
              <w:right w:val="single" w:sz="8" w:space="0" w:color="auto"/>
            </w:tcBorders>
            <w:shd w:val="clear" w:color="auto" w:fill="FFF5EE"/>
            <w:vAlign w:val="cente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p>
        </w:tc>
        <w:tc>
          <w:tcPr>
            <w:tcW w:w="5103"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4) умение оценивать правильность выполнения учебной задачи,  собственные возможности её решения;</w:t>
            </w:r>
          </w:p>
        </w:tc>
        <w:tc>
          <w:tcPr>
            <w:tcW w:w="3261" w:type="dxa"/>
            <w:vMerge/>
            <w:tcBorders>
              <w:top w:val="outset" w:sz="6" w:space="0" w:color="ECE9D8"/>
              <w:left w:val="outset" w:sz="6" w:space="0" w:color="ECE9D8"/>
              <w:bottom w:val="single" w:sz="8" w:space="0" w:color="auto"/>
              <w:right w:val="single" w:sz="8" w:space="0" w:color="auto"/>
            </w:tcBorders>
            <w:shd w:val="clear" w:color="auto" w:fill="FFF5EE"/>
            <w:vAlign w:val="cente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p>
        </w:tc>
      </w:tr>
      <w:tr w:rsidR="00BA7500" w:rsidRPr="00BC3246" w:rsidTr="002324ED">
        <w:tc>
          <w:tcPr>
            <w:tcW w:w="2376" w:type="dxa"/>
            <w:vMerge/>
            <w:tcBorders>
              <w:top w:val="outset" w:sz="6" w:space="0" w:color="ECE9D8"/>
              <w:left w:val="single" w:sz="8" w:space="0" w:color="auto"/>
              <w:bottom w:val="single" w:sz="8" w:space="0" w:color="auto"/>
              <w:right w:val="single" w:sz="8" w:space="0" w:color="auto"/>
            </w:tcBorders>
            <w:shd w:val="clear" w:color="auto" w:fill="FFF5EE"/>
            <w:vAlign w:val="cente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p>
        </w:tc>
        <w:tc>
          <w:tcPr>
            <w:tcW w:w="5103"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5) владение основами самоконтроля, самооценки, принятия решений и осуществления осознанного выбора в учебной и познавательной деятельности;</w:t>
            </w:r>
          </w:p>
        </w:tc>
        <w:tc>
          <w:tcPr>
            <w:tcW w:w="3261" w:type="dxa"/>
            <w:vMerge/>
            <w:tcBorders>
              <w:top w:val="outset" w:sz="6" w:space="0" w:color="ECE9D8"/>
              <w:left w:val="outset" w:sz="6" w:space="0" w:color="ECE9D8"/>
              <w:bottom w:val="single" w:sz="8" w:space="0" w:color="auto"/>
              <w:right w:val="single" w:sz="8" w:space="0" w:color="auto"/>
            </w:tcBorders>
            <w:shd w:val="clear" w:color="auto" w:fill="FFF5EE"/>
            <w:vAlign w:val="cente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p>
        </w:tc>
      </w:tr>
      <w:tr w:rsidR="00BA7500" w:rsidRPr="00BC3246" w:rsidTr="002324ED">
        <w:tc>
          <w:tcPr>
            <w:tcW w:w="2376" w:type="dxa"/>
            <w:vMerge w:val="restart"/>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left="113" w:right="113"/>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lastRenderedPageBreak/>
              <w:t>ПОЗНАВАТЕЛЬНЫЕ</w:t>
            </w:r>
          </w:p>
        </w:tc>
        <w:tc>
          <w:tcPr>
            <w:tcW w:w="5103"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tc>
        <w:tc>
          <w:tcPr>
            <w:tcW w:w="3261" w:type="dxa"/>
            <w:vMerge w:val="restar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Продуктивные задания разных линий развития к каждому тексту учебника и через обобщенный алгоритма работы с продуктивными заданиями.</w:t>
            </w:r>
          </w:p>
        </w:tc>
      </w:tr>
      <w:tr w:rsidR="00BA7500" w:rsidRPr="00BC3246" w:rsidTr="002324ED">
        <w:trPr>
          <w:trHeight w:val="936"/>
        </w:trPr>
        <w:tc>
          <w:tcPr>
            <w:tcW w:w="2376" w:type="dxa"/>
            <w:vMerge/>
            <w:tcBorders>
              <w:top w:val="outset" w:sz="6" w:space="0" w:color="ECE9D8"/>
              <w:left w:val="single" w:sz="8" w:space="0" w:color="auto"/>
              <w:bottom w:val="single" w:sz="8" w:space="0" w:color="auto"/>
              <w:right w:val="single" w:sz="8" w:space="0" w:color="auto"/>
            </w:tcBorders>
            <w:shd w:val="clear" w:color="auto" w:fill="FFF5EE"/>
            <w:vAlign w:val="cente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p>
        </w:tc>
        <w:tc>
          <w:tcPr>
            <w:tcW w:w="5103"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7) умение создавать, применять и преобразовывать знаки и символы, модели и схемы для решения учебных и познавательных задач;</w:t>
            </w:r>
          </w:p>
        </w:tc>
        <w:tc>
          <w:tcPr>
            <w:tcW w:w="3261" w:type="dxa"/>
            <w:vMerge/>
            <w:tcBorders>
              <w:top w:val="outset" w:sz="6" w:space="0" w:color="ECE9D8"/>
              <w:left w:val="outset" w:sz="6" w:space="0" w:color="ECE9D8"/>
              <w:bottom w:val="single" w:sz="8" w:space="0" w:color="auto"/>
              <w:right w:val="single" w:sz="8" w:space="0" w:color="auto"/>
            </w:tcBorders>
            <w:shd w:val="clear" w:color="auto" w:fill="FFF5EE"/>
            <w:vAlign w:val="cente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p>
        </w:tc>
      </w:tr>
      <w:tr w:rsidR="00BA7500" w:rsidRPr="00BC3246" w:rsidTr="002324ED">
        <w:tc>
          <w:tcPr>
            <w:tcW w:w="2376" w:type="dxa"/>
            <w:vMerge w:val="restart"/>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left="113" w:right="113"/>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КОММУНИКАТИВНЫЕ</w:t>
            </w:r>
          </w:p>
        </w:tc>
        <w:tc>
          <w:tcPr>
            <w:tcW w:w="5103"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8) смысловое чтение;</w:t>
            </w:r>
          </w:p>
        </w:tc>
        <w:tc>
          <w:tcPr>
            <w:tcW w:w="326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основной массив текстов, рассчитанных на использование технологии продуктивного чтения, т.е. самостоятельное вычитывание смыслов (наличие подтекстовой информации)</w:t>
            </w:r>
          </w:p>
        </w:tc>
      </w:tr>
      <w:tr w:rsidR="00BA7500" w:rsidRPr="00BC3246" w:rsidTr="002324ED">
        <w:tc>
          <w:tcPr>
            <w:tcW w:w="2376" w:type="dxa"/>
            <w:vMerge/>
            <w:tcBorders>
              <w:top w:val="outset" w:sz="6" w:space="0" w:color="ECE9D8"/>
              <w:left w:val="single" w:sz="8" w:space="0" w:color="auto"/>
              <w:bottom w:val="single" w:sz="8" w:space="0" w:color="auto"/>
              <w:right w:val="single" w:sz="8" w:space="0" w:color="auto"/>
            </w:tcBorders>
            <w:shd w:val="clear" w:color="auto" w:fill="FFF5EE"/>
            <w:vAlign w:val="cente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p>
        </w:tc>
        <w:tc>
          <w:tcPr>
            <w:tcW w:w="5103"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tc>
        <w:tc>
          <w:tcPr>
            <w:tcW w:w="326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часть продуктивных заданий, требующих парного или группового взаимодействия, особенно при определении своего отношения к историческим явлениям.</w:t>
            </w:r>
          </w:p>
        </w:tc>
      </w:tr>
      <w:tr w:rsidR="00BA7500" w:rsidRPr="00BC3246" w:rsidTr="002324ED">
        <w:tc>
          <w:tcPr>
            <w:tcW w:w="2376" w:type="dxa"/>
            <w:vMerge/>
            <w:tcBorders>
              <w:top w:val="outset" w:sz="6" w:space="0" w:color="ECE9D8"/>
              <w:left w:val="single" w:sz="8" w:space="0" w:color="auto"/>
              <w:bottom w:val="single" w:sz="8" w:space="0" w:color="auto"/>
              <w:right w:val="single" w:sz="8" w:space="0" w:color="auto"/>
            </w:tcBorders>
            <w:shd w:val="clear" w:color="auto" w:fill="FFF5EE"/>
            <w:vAlign w:val="cente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p>
        </w:tc>
        <w:tc>
          <w:tcPr>
            <w:tcW w:w="5103"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tc>
        <w:tc>
          <w:tcPr>
            <w:tcW w:w="326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A7500" w:rsidRPr="00BC3246" w:rsidRDefault="00BA7500" w:rsidP="002324ED">
            <w:pPr>
              <w:spacing w:after="0" w:line="240" w:lineRule="auto"/>
              <w:ind w:firstLine="709"/>
              <w:jc w:val="both"/>
              <w:rPr>
                <w:rFonts w:ascii="Times New Roman" w:hAnsi="Times New Roman" w:cs="Times New Roman"/>
                <w:sz w:val="24"/>
                <w:szCs w:val="24"/>
                <w:lang w:val="tt-RU"/>
              </w:rPr>
            </w:pPr>
            <w:r w:rsidRPr="00BC3246">
              <w:rPr>
                <w:rFonts w:ascii="Times New Roman" w:hAnsi="Times New Roman" w:cs="Times New Roman"/>
                <w:sz w:val="24"/>
                <w:szCs w:val="24"/>
                <w:lang w:val="tt-RU"/>
              </w:rPr>
              <w:t>Через технологию проблемного диалога и через основной массив продуктивных заданий, требующих формулирования своей позиции</w:t>
            </w:r>
          </w:p>
        </w:tc>
      </w:tr>
    </w:tbl>
    <w:p w:rsidR="00BA7500" w:rsidRPr="00BA67F4" w:rsidRDefault="00BA7500" w:rsidP="00BA7500">
      <w:pPr>
        <w:autoSpaceDE w:val="0"/>
        <w:autoSpaceDN w:val="0"/>
        <w:adjustRightInd w:val="0"/>
        <w:spacing w:after="0" w:line="240" w:lineRule="auto"/>
        <w:ind w:firstLine="709"/>
        <w:jc w:val="center"/>
        <w:rPr>
          <w:rFonts w:ascii="Times New Roman" w:eastAsia="Times New Roman" w:hAnsi="Times New Roman" w:cs="Times New Roman"/>
          <w:b/>
          <w:i/>
          <w:sz w:val="24"/>
          <w:szCs w:val="24"/>
        </w:rPr>
      </w:pPr>
      <w:r w:rsidRPr="00BA67F4">
        <w:rPr>
          <w:rFonts w:ascii="Times New Roman" w:eastAsia="Times New Roman" w:hAnsi="Times New Roman" w:cs="Times New Roman"/>
          <w:b/>
          <w:i/>
          <w:sz w:val="24"/>
          <w:szCs w:val="24"/>
        </w:rPr>
        <w:lastRenderedPageBreak/>
        <w:t>Предпочтительные формы организации учебного процесса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4"/>
        <w:gridCol w:w="4342"/>
        <w:gridCol w:w="3335"/>
      </w:tblGrid>
      <w:tr w:rsidR="00BA7500" w:rsidRPr="00BA67F4" w:rsidTr="002324ED">
        <w:trPr>
          <w:jc w:val="center"/>
        </w:trPr>
        <w:tc>
          <w:tcPr>
            <w:tcW w:w="1894" w:type="dxa"/>
            <w:shd w:val="clear" w:color="auto" w:fill="auto"/>
          </w:tcPr>
          <w:p w:rsidR="00BA7500" w:rsidRPr="00BA67F4" w:rsidRDefault="00BA7500" w:rsidP="002324ED">
            <w:pPr>
              <w:autoSpaceDE w:val="0"/>
              <w:autoSpaceDN w:val="0"/>
              <w:adjustRightInd w:val="0"/>
              <w:spacing w:after="0" w:line="240" w:lineRule="auto"/>
              <w:jc w:val="center"/>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Типы уроков</w:t>
            </w:r>
          </w:p>
        </w:tc>
        <w:tc>
          <w:tcPr>
            <w:tcW w:w="4342" w:type="dxa"/>
            <w:shd w:val="clear" w:color="auto" w:fill="auto"/>
          </w:tcPr>
          <w:p w:rsidR="00BA7500" w:rsidRPr="00BA67F4" w:rsidRDefault="00BA7500" w:rsidP="002324ED">
            <w:pPr>
              <w:autoSpaceDE w:val="0"/>
              <w:autoSpaceDN w:val="0"/>
              <w:adjustRightInd w:val="0"/>
              <w:spacing w:after="0" w:line="240" w:lineRule="auto"/>
              <w:jc w:val="center"/>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Педагогические технологии</w:t>
            </w:r>
          </w:p>
        </w:tc>
        <w:tc>
          <w:tcPr>
            <w:tcW w:w="3335" w:type="dxa"/>
            <w:shd w:val="clear" w:color="auto" w:fill="auto"/>
          </w:tcPr>
          <w:p w:rsidR="00BA7500" w:rsidRPr="00BA67F4" w:rsidRDefault="00BA7500" w:rsidP="002324ED">
            <w:pPr>
              <w:autoSpaceDE w:val="0"/>
              <w:autoSpaceDN w:val="0"/>
              <w:adjustRightInd w:val="0"/>
              <w:spacing w:after="0" w:line="240" w:lineRule="auto"/>
              <w:jc w:val="center"/>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Формы работы</w:t>
            </w:r>
          </w:p>
        </w:tc>
      </w:tr>
      <w:tr w:rsidR="00BA7500" w:rsidRPr="00BA67F4" w:rsidTr="002324ED">
        <w:trPr>
          <w:jc w:val="center"/>
        </w:trPr>
        <w:tc>
          <w:tcPr>
            <w:tcW w:w="1894" w:type="dxa"/>
            <w:shd w:val="clear" w:color="auto" w:fill="auto"/>
          </w:tcPr>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игра</w:t>
            </w:r>
          </w:p>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дискуссия</w:t>
            </w:r>
          </w:p>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практикум</w:t>
            </w:r>
          </w:p>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лабораторная работа</w:t>
            </w:r>
          </w:p>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беседа</w:t>
            </w:r>
          </w:p>
        </w:tc>
        <w:tc>
          <w:tcPr>
            <w:tcW w:w="4342" w:type="dxa"/>
            <w:shd w:val="clear" w:color="auto" w:fill="auto"/>
          </w:tcPr>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игровые;</w:t>
            </w:r>
          </w:p>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технология дискуссии;</w:t>
            </w:r>
          </w:p>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 проектная технология; </w:t>
            </w:r>
          </w:p>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 </w:t>
            </w:r>
            <w:proofErr w:type="spellStart"/>
            <w:r w:rsidRPr="00BA67F4">
              <w:rPr>
                <w:rFonts w:ascii="Times New Roman" w:eastAsia="Times New Roman" w:hAnsi="Times New Roman" w:cs="Times New Roman"/>
                <w:sz w:val="24"/>
                <w:szCs w:val="24"/>
              </w:rPr>
              <w:t>проблемно-деятельностное</w:t>
            </w:r>
            <w:proofErr w:type="spellEnd"/>
            <w:r w:rsidRPr="00BA67F4">
              <w:rPr>
                <w:rFonts w:ascii="Times New Roman" w:eastAsia="Times New Roman" w:hAnsi="Times New Roman" w:cs="Times New Roman"/>
                <w:sz w:val="24"/>
                <w:szCs w:val="24"/>
              </w:rPr>
              <w:t xml:space="preserve"> обучение;</w:t>
            </w:r>
          </w:p>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технология развития критического мышления</w:t>
            </w:r>
          </w:p>
        </w:tc>
        <w:tc>
          <w:tcPr>
            <w:tcW w:w="3335" w:type="dxa"/>
            <w:shd w:val="clear" w:color="auto" w:fill="auto"/>
          </w:tcPr>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Индивидуальная</w:t>
            </w:r>
          </w:p>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Групповая</w:t>
            </w:r>
          </w:p>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Группы с переменным составом</w:t>
            </w:r>
          </w:p>
          <w:p w:rsidR="00BA7500" w:rsidRPr="00BA67F4" w:rsidRDefault="00BA7500" w:rsidP="002324ED">
            <w:pPr>
              <w:autoSpaceDE w:val="0"/>
              <w:autoSpaceDN w:val="0"/>
              <w:adjustRightInd w:val="0"/>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Фронтальная</w:t>
            </w:r>
          </w:p>
        </w:tc>
      </w:tr>
    </w:tbl>
    <w:p w:rsidR="00BA7500" w:rsidRPr="00BA67F4" w:rsidRDefault="00BA7500" w:rsidP="00BA7500">
      <w:pPr>
        <w:autoSpaceDE w:val="0"/>
        <w:autoSpaceDN w:val="0"/>
        <w:adjustRightInd w:val="0"/>
        <w:spacing w:after="0" w:line="240" w:lineRule="auto"/>
        <w:ind w:firstLine="709"/>
        <w:jc w:val="center"/>
        <w:rPr>
          <w:rFonts w:ascii="Times New Roman" w:eastAsia="Times New Roman" w:hAnsi="Times New Roman" w:cs="Times New Roman"/>
          <w:sz w:val="24"/>
          <w:szCs w:val="24"/>
        </w:rPr>
      </w:pPr>
    </w:p>
    <w:p w:rsidR="00BA7500" w:rsidRPr="00BA67F4" w:rsidRDefault="00BA7500" w:rsidP="00BA7500">
      <w:pPr>
        <w:spacing w:after="0" w:line="240" w:lineRule="auto"/>
        <w:ind w:firstLine="709"/>
        <w:jc w:val="center"/>
        <w:rPr>
          <w:rFonts w:ascii="Times New Roman" w:eastAsia="Times New Roman" w:hAnsi="Times New Roman" w:cs="Times New Roman"/>
          <w:b/>
          <w:bCs/>
          <w:i/>
          <w:iCs/>
          <w:sz w:val="24"/>
          <w:szCs w:val="24"/>
        </w:rPr>
      </w:pPr>
      <w:r w:rsidRPr="00BA67F4">
        <w:rPr>
          <w:rFonts w:ascii="Times New Roman" w:eastAsia="Times New Roman" w:hAnsi="Times New Roman" w:cs="Times New Roman"/>
          <w:b/>
          <w:bCs/>
          <w:i/>
          <w:iCs/>
          <w:sz w:val="24"/>
          <w:szCs w:val="24"/>
        </w:rPr>
        <w:t>Преобладающие формы  контроля знаний, умений, навыков</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ab/>
        <w:t xml:space="preserve"> Основными формами контроля знаний, умений, навыков являются: текущий и промежуточный контроль знаний, промежуточная   аттестация, которые позволяют:</w:t>
      </w:r>
    </w:p>
    <w:p w:rsidR="00BA7500" w:rsidRPr="00BA67F4" w:rsidRDefault="00BA7500" w:rsidP="00BA7500">
      <w:pPr>
        <w:widowControl w:val="0"/>
        <w:suppressAutoHyphens/>
        <w:spacing w:after="0" w:line="240" w:lineRule="auto"/>
        <w:ind w:left="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определить фактический уровень знаний, умений и </w:t>
      </w:r>
      <w:proofErr w:type="gramStart"/>
      <w:r w:rsidRPr="00BA67F4">
        <w:rPr>
          <w:rFonts w:ascii="Times New Roman" w:eastAsia="Times New Roman" w:hAnsi="Times New Roman" w:cs="Times New Roman"/>
          <w:sz w:val="24"/>
          <w:szCs w:val="24"/>
        </w:rPr>
        <w:t>навыков</w:t>
      </w:r>
      <w:proofErr w:type="gramEnd"/>
      <w:r w:rsidRPr="00BA67F4">
        <w:rPr>
          <w:rFonts w:ascii="Times New Roman" w:eastAsia="Times New Roman" w:hAnsi="Times New Roman" w:cs="Times New Roman"/>
          <w:sz w:val="24"/>
          <w:szCs w:val="24"/>
        </w:rPr>
        <w:t xml:space="preserve"> обучающихся  по предмету (согласно учебного плана);</w:t>
      </w:r>
    </w:p>
    <w:p w:rsidR="00BA7500" w:rsidRPr="00BA67F4" w:rsidRDefault="00BA7500" w:rsidP="00BA7500">
      <w:pPr>
        <w:widowControl w:val="0"/>
        <w:suppressAutoHyphens/>
        <w:spacing w:after="0" w:line="240" w:lineRule="auto"/>
        <w:ind w:left="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установить соответствие этого уровня требованиям Федерального компонента государственного образовательного стандарта общего образования;</w:t>
      </w:r>
    </w:p>
    <w:p w:rsidR="00BA7500" w:rsidRPr="00BA67F4" w:rsidRDefault="00BA7500" w:rsidP="00BA7500">
      <w:pPr>
        <w:widowControl w:val="0"/>
        <w:suppressAutoHyphens/>
        <w:spacing w:after="0" w:line="240" w:lineRule="auto"/>
        <w:ind w:left="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осуществить </w:t>
      </w:r>
      <w:proofErr w:type="gramStart"/>
      <w:r w:rsidRPr="00BA67F4">
        <w:rPr>
          <w:rFonts w:ascii="Times New Roman" w:eastAsia="Times New Roman" w:hAnsi="Times New Roman" w:cs="Times New Roman"/>
          <w:sz w:val="24"/>
          <w:szCs w:val="24"/>
        </w:rPr>
        <w:t>контроль за</w:t>
      </w:r>
      <w:proofErr w:type="gramEnd"/>
      <w:r w:rsidRPr="00BA67F4">
        <w:rPr>
          <w:rFonts w:ascii="Times New Roman" w:eastAsia="Times New Roman" w:hAnsi="Times New Roman" w:cs="Times New Roman"/>
          <w:sz w:val="24"/>
          <w:szCs w:val="24"/>
        </w:rPr>
        <w:t xml:space="preserve"> реализацией образовательной программы (учебного плана) и программ учебных курсов.</w:t>
      </w:r>
    </w:p>
    <w:p w:rsidR="00BA7500" w:rsidRPr="00BA67F4" w:rsidRDefault="00BA7500" w:rsidP="00BA7500">
      <w:pPr>
        <w:widowControl w:val="0"/>
        <w:tabs>
          <w:tab w:val="left" w:pos="720"/>
        </w:tabs>
        <w:suppressAutoHyphens/>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b/>
          <w:bCs/>
          <w:sz w:val="24"/>
          <w:szCs w:val="24"/>
        </w:rPr>
        <w:tab/>
        <w:t xml:space="preserve"> 1.Текущий контроль знаний</w:t>
      </w:r>
      <w:r w:rsidRPr="00BA67F4">
        <w:rPr>
          <w:rFonts w:ascii="Times New Roman" w:eastAsia="Times New Roman" w:hAnsi="Times New Roman" w:cs="Times New Roman"/>
          <w:sz w:val="24"/>
          <w:szCs w:val="24"/>
        </w:rPr>
        <w:t xml:space="preserve"> – проверка знаний обучающихся через опросы, самостоятельные и контрольные работы, зачеты, тестирование и т.п. в рамках урока,  терминологический диктант, тестовая работа, рабата с карточками.</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Изучение  разделов завершается  повт</w:t>
      </w:r>
      <w:r>
        <w:rPr>
          <w:rFonts w:ascii="Times New Roman" w:eastAsia="Times New Roman" w:hAnsi="Times New Roman" w:cs="Times New Roman"/>
          <w:sz w:val="24"/>
          <w:szCs w:val="24"/>
        </w:rPr>
        <w:t>орительно-обобщающими уроками (</w:t>
      </w:r>
      <w:r w:rsidRPr="00BA67F4">
        <w:rPr>
          <w:rFonts w:ascii="Times New Roman" w:eastAsia="Times New Roman" w:hAnsi="Times New Roman" w:cs="Times New Roman"/>
          <w:sz w:val="24"/>
          <w:szCs w:val="24"/>
        </w:rPr>
        <w:t>в форме тестирования, работы с документами).</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b/>
          <w:bCs/>
          <w:sz w:val="24"/>
          <w:szCs w:val="24"/>
        </w:rPr>
        <w:t xml:space="preserve"> 2.Промежуточный контроль знаний</w:t>
      </w:r>
      <w:r w:rsidRPr="00BA67F4">
        <w:rPr>
          <w:rFonts w:ascii="Times New Roman" w:eastAsia="Times New Roman" w:hAnsi="Times New Roman" w:cs="Times New Roman"/>
          <w:sz w:val="24"/>
          <w:szCs w:val="24"/>
        </w:rPr>
        <w:t xml:space="preserve"> обучающихся</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ab/>
        <w:t xml:space="preserve"> Промежуточный контроль знаний – контроль результативности обучения школьника, осуществляемый по окончании полугодия на основе результатов текущего контроля.</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ab/>
        <w:t>Промежуточный контроль проводится в соответствии с установленным годовым календарным учебным графиком.</w:t>
      </w:r>
      <w:r w:rsidRPr="00BA67F4">
        <w:rPr>
          <w:rFonts w:ascii="Times New Roman" w:eastAsia="Times New Roman" w:hAnsi="Times New Roman" w:cs="Times New Roman"/>
          <w:sz w:val="24"/>
          <w:szCs w:val="24"/>
        </w:rPr>
        <w:tab/>
      </w:r>
    </w:p>
    <w:p w:rsidR="00BA7500" w:rsidRPr="006067E4" w:rsidRDefault="00BA7500" w:rsidP="00BA7500">
      <w:pPr>
        <w:spacing w:after="0" w:line="240" w:lineRule="auto"/>
        <w:jc w:val="center"/>
        <w:rPr>
          <w:rFonts w:ascii="Times New Roman" w:hAnsi="Times New Roman" w:cs="Times New Roman"/>
          <w:sz w:val="24"/>
          <w:szCs w:val="24"/>
          <w:lang w:val="tt-RU"/>
        </w:rPr>
      </w:pPr>
      <w:r w:rsidRPr="006067E4">
        <w:rPr>
          <w:rFonts w:ascii="Times New Roman" w:eastAsia="Times New Roman" w:hAnsi="Times New Roman" w:cs="Times New Roman"/>
          <w:b/>
          <w:spacing w:val="-5"/>
          <w:sz w:val="24"/>
          <w:szCs w:val="24"/>
        </w:rPr>
        <w:t>Критерии оценивания</w:t>
      </w:r>
    </w:p>
    <w:p w:rsidR="00BA7500" w:rsidRPr="00086840" w:rsidRDefault="00BA7500" w:rsidP="00BA7500">
      <w:pPr>
        <w:shd w:val="clear" w:color="auto" w:fill="FFFFFF"/>
        <w:spacing w:after="0" w:line="240" w:lineRule="auto"/>
        <w:ind w:firstLine="357"/>
        <w:jc w:val="both"/>
        <w:rPr>
          <w:rFonts w:ascii="Times New Roman" w:hAnsi="Times New Roman" w:cs="Times New Roman"/>
          <w:sz w:val="24"/>
          <w:szCs w:val="24"/>
          <w:lang w:val="tt-RU"/>
        </w:rPr>
      </w:pPr>
      <w:r w:rsidRPr="00086840">
        <w:rPr>
          <w:rFonts w:ascii="Times New Roman" w:hAnsi="Times New Roman" w:cs="Times New Roman"/>
          <w:b/>
          <w:sz w:val="24"/>
          <w:szCs w:val="24"/>
          <w:lang w:val="tt-RU"/>
        </w:rPr>
        <w:t>Оценка «5»</w:t>
      </w:r>
      <w:r w:rsidRPr="00086840">
        <w:rPr>
          <w:rFonts w:ascii="Times New Roman" w:hAnsi="Times New Roman" w:cs="Times New Roman"/>
          <w:sz w:val="24"/>
          <w:szCs w:val="24"/>
          <w:lang w:val="tt-RU"/>
        </w:rPr>
        <w:t xml:space="preserve"> - материал усвоен в полном объеме; изложение ло</w:t>
      </w:r>
      <w:r w:rsidRPr="00086840">
        <w:rPr>
          <w:rFonts w:ascii="Times New Roman" w:hAnsi="Times New Roman" w:cs="Times New Roman"/>
          <w:sz w:val="24"/>
          <w:szCs w:val="24"/>
          <w:lang w:val="tt-RU"/>
        </w:rPr>
        <w:softHyphen/>
        <w:t>гично; основные умения сформированы и устойчивы; выводы и обобщения точны и связаны с явлениями окружающей жизни;</w:t>
      </w:r>
    </w:p>
    <w:p w:rsidR="00BA7500" w:rsidRPr="00086840" w:rsidRDefault="00BA7500" w:rsidP="00BA7500">
      <w:pPr>
        <w:shd w:val="clear" w:color="auto" w:fill="FFFFFF"/>
        <w:autoSpaceDE w:val="0"/>
        <w:autoSpaceDN w:val="0"/>
        <w:spacing w:after="0" w:line="240" w:lineRule="auto"/>
        <w:ind w:firstLine="357"/>
        <w:jc w:val="both"/>
        <w:rPr>
          <w:rFonts w:ascii="Times New Roman" w:hAnsi="Times New Roman" w:cs="Times New Roman"/>
          <w:sz w:val="24"/>
          <w:szCs w:val="24"/>
          <w:lang w:val="tt-RU"/>
        </w:rPr>
      </w:pPr>
      <w:r w:rsidRPr="00086840">
        <w:rPr>
          <w:rFonts w:ascii="Times New Roman" w:hAnsi="Times New Roman" w:cs="Times New Roman"/>
          <w:b/>
          <w:sz w:val="24"/>
          <w:szCs w:val="24"/>
          <w:lang w:val="tt-RU"/>
        </w:rPr>
        <w:t>Оценка «4»</w:t>
      </w:r>
      <w:r w:rsidRPr="00086840">
        <w:rPr>
          <w:rFonts w:ascii="Times New Roman" w:hAnsi="Times New Roman" w:cs="Times New Roman"/>
          <w:sz w:val="24"/>
          <w:szCs w:val="24"/>
          <w:lang w:val="tt-RU"/>
        </w:rPr>
        <w:t xml:space="preserve"> - в усвоении материала незначительные пробелы, из</w:t>
      </w:r>
      <w:r w:rsidRPr="00086840">
        <w:rPr>
          <w:rFonts w:ascii="Times New Roman" w:hAnsi="Times New Roman" w:cs="Times New Roman"/>
          <w:sz w:val="24"/>
          <w:szCs w:val="24"/>
          <w:lang w:val="tt-RU"/>
        </w:rPr>
        <w:softHyphen/>
        <w:t>ложение недостаточно систематизированное; отдельные умения недостаточ</w:t>
      </w:r>
      <w:r w:rsidRPr="00086840">
        <w:rPr>
          <w:rFonts w:ascii="Times New Roman" w:hAnsi="Times New Roman" w:cs="Times New Roman"/>
          <w:sz w:val="24"/>
          <w:szCs w:val="24"/>
          <w:lang w:val="tt-RU"/>
        </w:rPr>
        <w:softHyphen/>
        <w:t>но устойчивы; в выводах и обобщениях имеются некоторые неточности;</w:t>
      </w:r>
    </w:p>
    <w:p w:rsidR="00BA7500" w:rsidRPr="00086840" w:rsidRDefault="00BA7500" w:rsidP="00BA7500">
      <w:pPr>
        <w:shd w:val="clear" w:color="auto" w:fill="FFFFFF"/>
        <w:autoSpaceDE w:val="0"/>
        <w:autoSpaceDN w:val="0"/>
        <w:spacing w:after="0" w:line="240" w:lineRule="auto"/>
        <w:ind w:firstLine="357"/>
        <w:jc w:val="both"/>
        <w:rPr>
          <w:rFonts w:ascii="Times New Roman" w:hAnsi="Times New Roman" w:cs="Times New Roman"/>
          <w:sz w:val="24"/>
          <w:szCs w:val="24"/>
          <w:lang w:val="tt-RU"/>
        </w:rPr>
      </w:pPr>
      <w:r w:rsidRPr="00086840">
        <w:rPr>
          <w:rFonts w:ascii="Times New Roman" w:hAnsi="Times New Roman" w:cs="Times New Roman"/>
          <w:b/>
          <w:sz w:val="24"/>
          <w:szCs w:val="24"/>
          <w:lang w:val="tt-RU"/>
        </w:rPr>
        <w:t>Оценка «3»</w:t>
      </w:r>
      <w:r w:rsidRPr="00086840">
        <w:rPr>
          <w:rFonts w:ascii="Times New Roman" w:hAnsi="Times New Roman" w:cs="Times New Roman"/>
          <w:sz w:val="24"/>
          <w:szCs w:val="24"/>
          <w:lang w:val="tt-RU"/>
        </w:rPr>
        <w:t xml:space="preserve"> - в усвоении материала имеются пробелы, он излагается не последовательно, отдельные умения недостаточно сформированы; выво</w:t>
      </w:r>
      <w:r w:rsidRPr="00086840">
        <w:rPr>
          <w:rFonts w:ascii="Times New Roman" w:hAnsi="Times New Roman" w:cs="Times New Roman"/>
          <w:sz w:val="24"/>
          <w:szCs w:val="24"/>
          <w:lang w:val="tt-RU"/>
        </w:rPr>
        <w:softHyphen/>
        <w:t>ды и обобщения аргументированы слабо, в них допускаются ошибки;</w:t>
      </w:r>
    </w:p>
    <w:p w:rsidR="00BA7500" w:rsidRPr="00086840" w:rsidRDefault="00BA7500" w:rsidP="00BA7500">
      <w:pPr>
        <w:shd w:val="clear" w:color="auto" w:fill="FFFFFF"/>
        <w:autoSpaceDE w:val="0"/>
        <w:autoSpaceDN w:val="0"/>
        <w:spacing w:after="0" w:line="240" w:lineRule="auto"/>
        <w:ind w:firstLine="357"/>
        <w:jc w:val="both"/>
        <w:rPr>
          <w:rFonts w:ascii="Times New Roman" w:hAnsi="Times New Roman" w:cs="Times New Roman"/>
          <w:sz w:val="24"/>
          <w:szCs w:val="24"/>
          <w:lang w:val="tt-RU"/>
        </w:rPr>
      </w:pPr>
      <w:r w:rsidRPr="00086840">
        <w:rPr>
          <w:rFonts w:ascii="Times New Roman" w:hAnsi="Times New Roman" w:cs="Times New Roman"/>
          <w:b/>
          <w:sz w:val="24"/>
          <w:szCs w:val="24"/>
          <w:lang w:val="tt-RU"/>
        </w:rPr>
        <w:t>Оценка «2»-</w:t>
      </w:r>
      <w:r w:rsidRPr="00086840">
        <w:rPr>
          <w:rFonts w:ascii="Times New Roman" w:hAnsi="Times New Roman" w:cs="Times New Roman"/>
          <w:sz w:val="24"/>
          <w:szCs w:val="24"/>
          <w:lang w:val="tt-RU"/>
        </w:rPr>
        <w:t xml:space="preserve"> основное содержание материала не усвоено, выводов и обобщений нет;</w:t>
      </w:r>
    </w:p>
    <w:p w:rsidR="00BA7500" w:rsidRDefault="00BA7500" w:rsidP="00BA7500">
      <w:pPr>
        <w:shd w:val="clear" w:color="auto" w:fill="FFFFFF"/>
        <w:autoSpaceDE w:val="0"/>
        <w:autoSpaceDN w:val="0"/>
        <w:spacing w:after="0" w:line="240" w:lineRule="auto"/>
        <w:ind w:firstLine="357"/>
        <w:jc w:val="both"/>
        <w:rPr>
          <w:rFonts w:ascii="Times New Roman" w:hAnsi="Times New Roman" w:cs="Times New Roman"/>
          <w:sz w:val="24"/>
          <w:szCs w:val="24"/>
          <w:lang w:val="tt-RU"/>
        </w:rPr>
      </w:pPr>
      <w:r w:rsidRPr="00086840">
        <w:rPr>
          <w:rFonts w:ascii="Times New Roman" w:hAnsi="Times New Roman" w:cs="Times New Roman"/>
          <w:b/>
          <w:sz w:val="24"/>
          <w:szCs w:val="24"/>
          <w:lang w:val="tt-RU"/>
        </w:rPr>
        <w:t>Оценка «1»</w:t>
      </w:r>
      <w:r w:rsidRPr="00086840">
        <w:rPr>
          <w:rFonts w:ascii="Times New Roman" w:hAnsi="Times New Roman" w:cs="Times New Roman"/>
          <w:sz w:val="24"/>
          <w:szCs w:val="24"/>
          <w:lang w:val="tt-RU"/>
        </w:rPr>
        <w:t xml:space="preserve"> - материал не усвоен, ответ по существу отсутствует.</w:t>
      </w:r>
    </w:p>
    <w:p w:rsidR="00BA7500" w:rsidRPr="00BA67F4" w:rsidRDefault="00BA7500" w:rsidP="00BA7500">
      <w:pPr>
        <w:spacing w:after="0" w:line="240" w:lineRule="auto"/>
        <w:ind w:firstLine="709"/>
        <w:jc w:val="both"/>
        <w:rPr>
          <w:rFonts w:ascii="Times New Roman" w:eastAsia="Times New Roman" w:hAnsi="Times New Roman" w:cs="Times New Roman"/>
          <w:b/>
          <w:i/>
          <w:sz w:val="24"/>
          <w:szCs w:val="24"/>
        </w:rPr>
      </w:pPr>
      <w:r w:rsidRPr="00BA67F4">
        <w:rPr>
          <w:rFonts w:ascii="Times New Roman" w:eastAsia="Times New Roman" w:hAnsi="Times New Roman" w:cs="Times New Roman"/>
          <w:b/>
          <w:i/>
          <w:sz w:val="24"/>
          <w:szCs w:val="24"/>
        </w:rPr>
        <w:t>Критерии оценивания письменного ответа</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При оценке письменного ответа необходимо выделить следующие элементы:</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 1. Представление собственной точки зрения (позиции, отношения) при раскрытии проблемы.</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lastRenderedPageBreak/>
        <w:t xml:space="preserve"> 2.  Раскрытие проблемы на теоретическом уровне (в связях и с обоснованиями) или без использования обществоведческих понятий в контексте ответа.</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 3. Аргументация своей позиции с опорой на факты общественной жизни или собственный опыт.</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Оценка «5» ставится, если представлена собственная точка зрения (позиция, отношение) при раскрытии проблемы. Проблема раскрыта на теоретическом уровне, в связях и с обоснованиями, с корректным использованием обществоведческих терминов и понятий в контексте ответа. Дана аргументация своего мнения с опорой на факты.</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Оценка «4» ставится, если представлена собственная точка зрения (позиция, отношение) при раскрытии проблемы. Проблема раскрыта с корректным использованием обществоведческих терминов и понятий в контексте ответа (теоретические связи и обоснования не присутствуют или явно не прослеживаются). Дана аргументация своего мнения с опорой на факты.</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Оценка «3» ставится, если представлена собственная точка зрения (позиция, отношение) при раскрытии проблемы. Проблема раскрыта при формальном использовании обществоведческих терминов. Дана аргументация своего мнения с опорой на факты общественной жизни или личный социальный опыт.</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Оценка «2» ставится, если представлена собственная позиция по поднятой проблеме на бытовом уровне без аргументации.</w:t>
      </w:r>
    </w:p>
    <w:p w:rsidR="00BA7500" w:rsidRPr="00BA67F4" w:rsidRDefault="00BA7500" w:rsidP="00BA7500">
      <w:pPr>
        <w:spacing w:after="0" w:line="240" w:lineRule="auto"/>
        <w:ind w:firstLine="709"/>
        <w:jc w:val="both"/>
        <w:rPr>
          <w:rFonts w:ascii="Times New Roman" w:eastAsia="Times New Roman" w:hAnsi="Times New Roman" w:cs="Times New Roman"/>
          <w:b/>
          <w:i/>
          <w:sz w:val="24"/>
          <w:szCs w:val="24"/>
        </w:rPr>
      </w:pPr>
      <w:r w:rsidRPr="00BA67F4">
        <w:rPr>
          <w:rFonts w:ascii="Times New Roman" w:eastAsia="Times New Roman" w:hAnsi="Times New Roman" w:cs="Times New Roman"/>
          <w:b/>
          <w:i/>
          <w:sz w:val="24"/>
          <w:szCs w:val="24"/>
        </w:rPr>
        <w:t>Критерии оценивания эссе.</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Отметка «5» выставляется в том случае, если учащийся или экзаменующийся в полном объеме выполнил предъявляемые задания: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увидел и сформулировал проблему, поднимаемую автором цитаты;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раскрыл проблему на теоретическом уровне (в связях и с обоснованием) с использованием научной терминологии в контексте задания;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представил собственную точку зрения (позицию, отношение) при раскрытии проблемы;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аргументировал свою позицию с опорой на факты общественной жизни или на социальный личный опыт;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продемонстрировал базовые знания смежных предметных областей (естествознание, искусство и т.д.);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Отметка «4» выставляется в том случае, если учащийся: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осуществил поиск социальной информации и извлек знания по заданной теме;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увидел и сформулировал идею, главную мысль текста;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представил собственную точку зрения (позицию, отношение) при ответе на вопросы текста;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аргументировал свою позицию с опорой на теоретические знания базового курса;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обнаружил затруднения в применении базовых знаний смежных предметных областей (естествознание, искусство и т.д.);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не сумел интерпретировать полученную информацию и представить ее в различных знаковых системах;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Отметка «3» выставляется в том случае, если учащийся: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не смог осуществить поиск социальной информации и извлечь необходимый объем знаний по заданной теме;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увидел проблему, но не смог ее сформулировать;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попытался раскрыть проблему при формальном использовании </w:t>
      </w:r>
      <w:proofErr w:type="spellStart"/>
      <w:r w:rsidRPr="00BA67F4">
        <w:rPr>
          <w:rFonts w:ascii="Times New Roman" w:eastAsia="Times New Roman" w:hAnsi="Times New Roman" w:cs="Times New Roman"/>
          <w:sz w:val="24"/>
          <w:szCs w:val="24"/>
        </w:rPr>
        <w:t>обществоведчских</w:t>
      </w:r>
      <w:proofErr w:type="spellEnd"/>
      <w:r w:rsidRPr="00BA67F4">
        <w:rPr>
          <w:rFonts w:ascii="Times New Roman" w:eastAsia="Times New Roman" w:hAnsi="Times New Roman" w:cs="Times New Roman"/>
          <w:sz w:val="24"/>
          <w:szCs w:val="24"/>
        </w:rPr>
        <w:t xml:space="preserve"> терминов на бытовом уровне;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представил собственную точку зрения (позицию, отношение) при раскрытии проблемы;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аргументация слабо связана с раскрытием проблемы, хотя приведены аргументы с опорой на факты личного социального опыта.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Отметка «2» выставляется в том случае, если учащийся: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выполнил менее одной третьей части предлагаемых заданий;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lastRenderedPageBreak/>
        <w:t>•</w:t>
      </w:r>
      <w:r w:rsidRPr="00BA67F4">
        <w:rPr>
          <w:rFonts w:ascii="Times New Roman" w:eastAsia="Times New Roman" w:hAnsi="Times New Roman" w:cs="Times New Roman"/>
          <w:sz w:val="24"/>
          <w:szCs w:val="24"/>
        </w:rPr>
        <w:tab/>
        <w:t xml:space="preserve">не увидел проблему, не смог определить основную идею, мысль текста;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не раскрыл проблему;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собственную точку зрения представил формально (высказал согласие или несогласие с мнением автора);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 xml:space="preserve">аргументация отсутствует;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w:t>
      </w:r>
      <w:r w:rsidRPr="00BA67F4">
        <w:rPr>
          <w:rFonts w:ascii="Times New Roman" w:eastAsia="Times New Roman" w:hAnsi="Times New Roman" w:cs="Times New Roman"/>
          <w:sz w:val="24"/>
          <w:szCs w:val="24"/>
        </w:rPr>
        <w:tab/>
        <w:t>информация дана не в контексте задания.</w:t>
      </w:r>
    </w:p>
    <w:p w:rsidR="00BA7500" w:rsidRPr="00BA67F4" w:rsidRDefault="00BA7500" w:rsidP="00BA7500">
      <w:pPr>
        <w:spacing w:after="0" w:line="240" w:lineRule="auto"/>
        <w:ind w:firstLine="709"/>
        <w:jc w:val="both"/>
        <w:rPr>
          <w:rFonts w:ascii="Times New Roman" w:eastAsia="Times New Roman" w:hAnsi="Times New Roman" w:cs="Times New Roman"/>
          <w:b/>
          <w:i/>
          <w:sz w:val="24"/>
          <w:szCs w:val="24"/>
        </w:rPr>
      </w:pPr>
      <w:r w:rsidRPr="00BA67F4">
        <w:rPr>
          <w:rFonts w:ascii="Times New Roman" w:eastAsia="Times New Roman" w:hAnsi="Times New Roman" w:cs="Times New Roman"/>
          <w:b/>
          <w:i/>
          <w:sz w:val="24"/>
          <w:szCs w:val="24"/>
        </w:rPr>
        <w:t xml:space="preserve">Критерии оценки тестового задания: </w:t>
      </w:r>
    </w:p>
    <w:p w:rsidR="00BA7500" w:rsidRPr="00BA67F4" w:rsidRDefault="00BA7500" w:rsidP="00BA7500">
      <w:pPr>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75-100% - отлично «5»; </w:t>
      </w:r>
    </w:p>
    <w:p w:rsidR="00BA7500" w:rsidRPr="00BA67F4" w:rsidRDefault="00BA7500" w:rsidP="00BA7500">
      <w:pPr>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60-74% - хорошо «4» </w:t>
      </w:r>
    </w:p>
    <w:p w:rsidR="00BA7500" w:rsidRPr="00BA67F4" w:rsidRDefault="00BA7500" w:rsidP="00BA7500">
      <w:pPr>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50-59% - удовлетворительно «3»;</w:t>
      </w:r>
    </w:p>
    <w:p w:rsidR="00BA7500" w:rsidRPr="00BA67F4" w:rsidRDefault="00BA7500" w:rsidP="00BA7500">
      <w:pPr>
        <w:spacing w:after="0" w:line="240" w:lineRule="auto"/>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менее 50% - неудовлетворительно «2»;</w:t>
      </w:r>
    </w:p>
    <w:p w:rsidR="00BA7500" w:rsidRPr="00BA67F4" w:rsidRDefault="00BA7500" w:rsidP="00BA7500">
      <w:pPr>
        <w:spacing w:after="0" w:line="240" w:lineRule="auto"/>
        <w:ind w:firstLine="709"/>
        <w:jc w:val="both"/>
        <w:rPr>
          <w:rFonts w:ascii="Times New Roman" w:eastAsia="Times New Roman" w:hAnsi="Times New Roman" w:cs="Times New Roman"/>
          <w:b/>
          <w:i/>
          <w:sz w:val="24"/>
          <w:szCs w:val="24"/>
        </w:rPr>
      </w:pPr>
      <w:r w:rsidRPr="00BA67F4">
        <w:rPr>
          <w:rFonts w:ascii="Times New Roman" w:eastAsia="Times New Roman" w:hAnsi="Times New Roman" w:cs="Times New Roman"/>
          <w:b/>
          <w:i/>
          <w:sz w:val="24"/>
          <w:szCs w:val="24"/>
        </w:rPr>
        <w:t xml:space="preserve">Критерии оценки сообщения или проекта: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глубокий, самостоятельный, с привлечением дополнительного материала и проявлением гибкости мышления ответ ученика, оценивается </w:t>
      </w:r>
      <w:r w:rsidRPr="00BA67F4">
        <w:rPr>
          <w:rFonts w:ascii="Times New Roman" w:eastAsia="Times New Roman" w:hAnsi="Times New Roman" w:cs="Times New Roman"/>
          <w:b/>
          <w:sz w:val="24"/>
          <w:szCs w:val="24"/>
        </w:rPr>
        <w:t>пятью баллами</w:t>
      </w:r>
      <w:r w:rsidRPr="00BA67F4">
        <w:rPr>
          <w:rFonts w:ascii="Times New Roman" w:eastAsia="Times New Roman" w:hAnsi="Times New Roman" w:cs="Times New Roman"/>
          <w:sz w:val="24"/>
          <w:szCs w:val="24"/>
        </w:rPr>
        <w:t xml:space="preserve">;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привлечение дополнительного материала, неуверенный ответ - </w:t>
      </w:r>
      <w:r w:rsidRPr="00BA67F4">
        <w:rPr>
          <w:rFonts w:ascii="Times New Roman" w:eastAsia="Times New Roman" w:hAnsi="Times New Roman" w:cs="Times New Roman"/>
          <w:b/>
          <w:sz w:val="24"/>
          <w:szCs w:val="24"/>
        </w:rPr>
        <w:t>четырьмя</w:t>
      </w:r>
      <w:r w:rsidRPr="00BA67F4">
        <w:rPr>
          <w:rFonts w:ascii="Times New Roman" w:eastAsia="Times New Roman" w:hAnsi="Times New Roman" w:cs="Times New Roman"/>
          <w:sz w:val="24"/>
          <w:szCs w:val="24"/>
        </w:rPr>
        <w:t xml:space="preserve">; </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выполнена работа в письменном виде, отсутствие ответа, при этом ответы на дополнительные вопросы – </w:t>
      </w:r>
      <w:r w:rsidRPr="00BA67F4">
        <w:rPr>
          <w:rFonts w:ascii="Times New Roman" w:eastAsia="Times New Roman" w:hAnsi="Times New Roman" w:cs="Times New Roman"/>
          <w:b/>
          <w:sz w:val="24"/>
          <w:szCs w:val="24"/>
        </w:rPr>
        <w:t>тремя баллами</w:t>
      </w:r>
      <w:r w:rsidRPr="00BA67F4">
        <w:rPr>
          <w:rFonts w:ascii="Times New Roman" w:eastAsia="Times New Roman" w:hAnsi="Times New Roman" w:cs="Times New Roman"/>
          <w:sz w:val="24"/>
          <w:szCs w:val="24"/>
        </w:rPr>
        <w:t>;</w:t>
      </w:r>
    </w:p>
    <w:p w:rsidR="00BA7500" w:rsidRPr="00BA67F4" w:rsidRDefault="00BA7500" w:rsidP="00BA7500">
      <w:pPr>
        <w:spacing w:after="0" w:line="240" w:lineRule="auto"/>
        <w:ind w:firstLine="709"/>
        <w:jc w:val="both"/>
        <w:rPr>
          <w:rFonts w:ascii="Times New Roman" w:eastAsia="Times New Roman" w:hAnsi="Times New Roman" w:cs="Times New Roman"/>
          <w:sz w:val="24"/>
          <w:szCs w:val="24"/>
        </w:rPr>
      </w:pPr>
      <w:r w:rsidRPr="00BA67F4">
        <w:rPr>
          <w:rFonts w:ascii="Times New Roman" w:eastAsia="Times New Roman" w:hAnsi="Times New Roman" w:cs="Times New Roman"/>
          <w:sz w:val="24"/>
          <w:szCs w:val="24"/>
        </w:rPr>
        <w:t xml:space="preserve">полное отсутствие работы - отметка </w:t>
      </w:r>
      <w:r w:rsidRPr="00BA67F4">
        <w:rPr>
          <w:rFonts w:ascii="Times New Roman" w:eastAsia="Times New Roman" w:hAnsi="Times New Roman" w:cs="Times New Roman"/>
          <w:b/>
          <w:sz w:val="24"/>
          <w:szCs w:val="24"/>
        </w:rPr>
        <w:t>«2»</w:t>
      </w:r>
      <w:r w:rsidRPr="00BA67F4">
        <w:rPr>
          <w:rFonts w:ascii="Times New Roman" w:eastAsia="Times New Roman" w:hAnsi="Times New Roman" w:cs="Times New Roman"/>
          <w:sz w:val="24"/>
          <w:szCs w:val="24"/>
        </w:rPr>
        <w:t>;</w:t>
      </w:r>
    </w:p>
    <w:p w:rsidR="00BA7500" w:rsidRPr="00086840" w:rsidRDefault="00BA7500" w:rsidP="00BA7500">
      <w:pPr>
        <w:spacing w:after="0" w:line="240" w:lineRule="auto"/>
        <w:ind w:firstLine="709"/>
        <w:jc w:val="center"/>
        <w:rPr>
          <w:rFonts w:ascii="Times New Roman" w:hAnsi="Times New Roman" w:cs="Times New Roman"/>
          <w:b/>
          <w:sz w:val="24"/>
          <w:szCs w:val="24"/>
        </w:rPr>
      </w:pPr>
    </w:p>
    <w:p w:rsidR="00D347EB" w:rsidRDefault="00D347EB" w:rsidP="00BA7500">
      <w:pPr>
        <w:tabs>
          <w:tab w:val="left" w:pos="8505"/>
        </w:tabs>
        <w:spacing w:after="0" w:line="240" w:lineRule="auto"/>
        <w:jc w:val="both"/>
        <w:rPr>
          <w:rFonts w:ascii="Times New Roman" w:hAnsi="Times New Roman" w:cs="Times New Roman"/>
          <w:b/>
          <w:bCs/>
          <w:iCs/>
          <w:sz w:val="24"/>
          <w:szCs w:val="24"/>
        </w:rPr>
      </w:pPr>
    </w:p>
    <w:p w:rsidR="008D39FB" w:rsidRPr="008D39FB" w:rsidRDefault="008D39FB" w:rsidP="008D39FB">
      <w:pPr>
        <w:tabs>
          <w:tab w:val="left" w:pos="8505"/>
        </w:tabs>
        <w:spacing w:after="0" w:line="240" w:lineRule="auto"/>
        <w:jc w:val="center"/>
        <w:rPr>
          <w:rFonts w:ascii="Times New Roman" w:hAnsi="Times New Roman" w:cs="Times New Roman"/>
          <w:b/>
          <w:bCs/>
          <w:iCs/>
          <w:sz w:val="24"/>
          <w:szCs w:val="24"/>
        </w:rPr>
      </w:pPr>
      <w:r w:rsidRPr="005732E7">
        <w:rPr>
          <w:rFonts w:ascii="Times New Roman" w:hAnsi="Times New Roman" w:cs="Times New Roman"/>
          <w:b/>
          <w:bCs/>
          <w:iCs/>
          <w:sz w:val="24"/>
          <w:szCs w:val="24"/>
        </w:rPr>
        <w:t>Требование к уровню подготовки</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1. Знание хронологии, работа с хронологией:</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указывать хронологические рамки и периоды ключевых процессов, а также даты важнейших событий всеобщей истории;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применять счет лет в истории, соотносить год с веком, век с тысячелетием, оперировать историческими датами, в том числе относящимися к периоду до Рождества Христова, определять последовательность и длительность важнейших исторических событий.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2. Знание исторических фактов, работа с фактами:</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характеризовать место, обстоятельства участников, результаты важнейших исторических событий.</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 xml:space="preserve">3. Работа с историческими источниками: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читать историческую карту с опорой на легенду, определять и показывать местоположение историко-географических объектов;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проводить поиск необходимой информации в одном или нескольких источниках (материальных, текстовых, изобразительных и др.);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сравнивать данные разных источников, выявлять их сходство и различие.</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4. Описание (реконструкция):</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рассказывать (в связной монологической форме) или письменно об исторических событиях, их участниках или исторических деятелях на основе 2-3 источников исторических знаний;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характеризовать условия и образ жизни, занятия людей в различные исторические эпохи;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на основе текста и иллюстраций учебника, дополнительной литературы и т.д. составлять описание важнейших памятников культуры народов Древнего Востока, Греции, Рима, выражать свое отношение к ним; характеризовать вклад древних народов в мировую культуру. </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5. Анализ, объяснение:</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lastRenderedPageBreak/>
        <w:t xml:space="preserve">• различать факт (событие) и его описание (факт источника, факт историка);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называть характерные, существенные признаки исторических событий и явлений;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раскрывать смысл, значение исторических терминов, понятий, крылатых выражений;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сравнивать природные условия, факты, события, личности, а также исторические явления в странах Древнего Востока, Греции, Рима, выделяя сходство и различия;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излагать суждения о причинах и следствиях исторических событий.</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6. Работа с версиями, оценками:</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xml:space="preserve">• давать оценку историческим явлениям, событиям и личностям, высказывая при этом собственные суждения с использованием в своей речи основных исторических терминов и понятий; </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оценивать исторический вклад народов древности в мировую историю.</w:t>
      </w:r>
    </w:p>
    <w:p w:rsidR="008D39FB" w:rsidRPr="005732E7" w:rsidRDefault="008D39FB" w:rsidP="008D39FB">
      <w:pPr>
        <w:tabs>
          <w:tab w:val="left" w:pos="8505"/>
        </w:tabs>
        <w:spacing w:after="0" w:line="240" w:lineRule="auto"/>
        <w:jc w:val="both"/>
        <w:rPr>
          <w:rFonts w:ascii="Times New Roman" w:hAnsi="Times New Roman" w:cs="Times New Roman"/>
          <w:b/>
          <w:bCs/>
          <w:sz w:val="24"/>
          <w:szCs w:val="24"/>
        </w:rPr>
      </w:pPr>
      <w:r w:rsidRPr="005732E7">
        <w:rPr>
          <w:rFonts w:ascii="Times New Roman" w:hAnsi="Times New Roman" w:cs="Times New Roman"/>
          <w:b/>
          <w:bCs/>
          <w:sz w:val="24"/>
          <w:szCs w:val="24"/>
        </w:rPr>
        <w:t>7. Применение знаний и умений в общении, социальной среде:</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r w:rsidRPr="005732E7">
        <w:rPr>
          <w:rFonts w:ascii="Times New Roman" w:hAnsi="Times New Roman" w:cs="Times New Roman"/>
          <w:sz w:val="24"/>
          <w:szCs w:val="24"/>
        </w:rPr>
        <w:t>• использовать знания об истории и культуре своего и других народов в общении с людьми.</w:t>
      </w:r>
    </w:p>
    <w:p w:rsidR="008D39FB" w:rsidRPr="005732E7" w:rsidRDefault="008D39FB" w:rsidP="008D39FB">
      <w:pPr>
        <w:tabs>
          <w:tab w:val="left" w:pos="8505"/>
        </w:tabs>
        <w:spacing w:after="0" w:line="240" w:lineRule="auto"/>
        <w:jc w:val="both"/>
        <w:rPr>
          <w:rFonts w:ascii="Times New Roman" w:hAnsi="Times New Roman" w:cs="Times New Roman"/>
          <w:sz w:val="24"/>
          <w:szCs w:val="24"/>
        </w:rPr>
      </w:pPr>
    </w:p>
    <w:p w:rsidR="008D39FB" w:rsidRDefault="008D39FB" w:rsidP="008D39FB">
      <w:pPr>
        <w:shd w:val="clear" w:color="auto" w:fill="FFFFFF"/>
        <w:tabs>
          <w:tab w:val="left" w:pos="8505"/>
        </w:tabs>
        <w:autoSpaceDE w:val="0"/>
        <w:autoSpaceDN w:val="0"/>
        <w:adjustRightInd w:val="0"/>
        <w:spacing w:after="0" w:line="240" w:lineRule="auto"/>
        <w:jc w:val="center"/>
        <w:rPr>
          <w:rFonts w:ascii="Times New Roman" w:hAnsi="Times New Roman" w:cs="Times New Roman"/>
          <w:b/>
          <w:bCs/>
          <w:color w:val="000000"/>
          <w:sz w:val="24"/>
          <w:szCs w:val="24"/>
        </w:rPr>
      </w:pPr>
      <w:r w:rsidRPr="006C34E9">
        <w:rPr>
          <w:rFonts w:ascii="Times New Roman" w:hAnsi="Times New Roman" w:cs="Times New Roman"/>
          <w:b/>
          <w:bCs/>
          <w:color w:val="000000"/>
          <w:sz w:val="24"/>
          <w:szCs w:val="24"/>
        </w:rPr>
        <w:t>Календарно-тематическое планирова</w:t>
      </w:r>
      <w:r w:rsidR="00C857BC">
        <w:rPr>
          <w:rFonts w:ascii="Times New Roman" w:hAnsi="Times New Roman" w:cs="Times New Roman"/>
          <w:b/>
          <w:bCs/>
          <w:color w:val="000000"/>
          <w:sz w:val="24"/>
          <w:szCs w:val="24"/>
        </w:rPr>
        <w:t xml:space="preserve">ние </w:t>
      </w:r>
    </w:p>
    <w:p w:rsidR="00C857BC" w:rsidRPr="006C34E9" w:rsidRDefault="00C857BC" w:rsidP="008D39FB">
      <w:pPr>
        <w:shd w:val="clear" w:color="auto" w:fill="FFFFFF"/>
        <w:tabs>
          <w:tab w:val="left" w:pos="8505"/>
        </w:tabs>
        <w:autoSpaceDE w:val="0"/>
        <w:autoSpaceDN w:val="0"/>
        <w:adjustRightInd w:val="0"/>
        <w:spacing w:after="0" w:line="240" w:lineRule="auto"/>
        <w:jc w:val="center"/>
        <w:rPr>
          <w:rFonts w:ascii="Times New Roman" w:hAnsi="Times New Roman" w:cs="Times New Roman"/>
          <w:b/>
          <w:bCs/>
          <w:color w:val="000000"/>
          <w:sz w:val="24"/>
          <w:szCs w:val="24"/>
        </w:rPr>
      </w:pPr>
    </w:p>
    <w:tbl>
      <w:tblPr>
        <w:tblW w:w="158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4"/>
        <w:gridCol w:w="1705"/>
        <w:gridCol w:w="567"/>
        <w:gridCol w:w="2835"/>
        <w:gridCol w:w="3544"/>
        <w:gridCol w:w="1842"/>
        <w:gridCol w:w="2552"/>
        <w:gridCol w:w="779"/>
        <w:gridCol w:w="142"/>
        <w:gridCol w:w="213"/>
        <w:gridCol w:w="495"/>
        <w:gridCol w:w="72"/>
        <w:gridCol w:w="70"/>
        <w:gridCol w:w="497"/>
      </w:tblGrid>
      <w:tr w:rsidR="008D39FB" w:rsidRPr="009B2B9B" w:rsidTr="005C265F">
        <w:trPr>
          <w:trHeight w:val="435"/>
        </w:trPr>
        <w:tc>
          <w:tcPr>
            <w:tcW w:w="494" w:type="dxa"/>
            <w:vMerge w:val="restart"/>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 урока</w:t>
            </w:r>
          </w:p>
        </w:tc>
        <w:tc>
          <w:tcPr>
            <w:tcW w:w="1705" w:type="dxa"/>
            <w:vMerge w:val="restart"/>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Тема урока</w:t>
            </w:r>
          </w:p>
        </w:tc>
        <w:tc>
          <w:tcPr>
            <w:tcW w:w="567" w:type="dxa"/>
            <w:vMerge w:val="restart"/>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Кол-во часов</w:t>
            </w:r>
          </w:p>
        </w:tc>
        <w:tc>
          <w:tcPr>
            <w:tcW w:w="8221" w:type="dxa"/>
            <w:gridSpan w:val="3"/>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Планируемые результаты</w:t>
            </w:r>
          </w:p>
        </w:tc>
        <w:tc>
          <w:tcPr>
            <w:tcW w:w="2552" w:type="dxa"/>
            <w:vMerge w:val="restart"/>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Характеристика учебной деятельности</w:t>
            </w:r>
          </w:p>
        </w:tc>
        <w:tc>
          <w:tcPr>
            <w:tcW w:w="921" w:type="dxa"/>
            <w:gridSpan w:val="2"/>
            <w:vMerge w:val="restart"/>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Домашнее задание</w:t>
            </w:r>
          </w:p>
        </w:tc>
        <w:tc>
          <w:tcPr>
            <w:tcW w:w="1347" w:type="dxa"/>
            <w:gridSpan w:val="5"/>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Дата проведения</w:t>
            </w:r>
          </w:p>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урока</w:t>
            </w:r>
          </w:p>
        </w:tc>
      </w:tr>
      <w:tr w:rsidR="008D39FB" w:rsidRPr="009B2B9B" w:rsidTr="005C265F">
        <w:trPr>
          <w:trHeight w:val="442"/>
        </w:trPr>
        <w:tc>
          <w:tcPr>
            <w:tcW w:w="494" w:type="dxa"/>
            <w:vMerge/>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p>
        </w:tc>
        <w:tc>
          <w:tcPr>
            <w:tcW w:w="1705" w:type="dxa"/>
            <w:vMerge/>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p>
        </w:tc>
        <w:tc>
          <w:tcPr>
            <w:tcW w:w="567" w:type="dxa"/>
            <w:vMerge/>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p>
        </w:tc>
        <w:tc>
          <w:tcPr>
            <w:tcW w:w="2835" w:type="dxa"/>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w:t>
            </w:r>
            <w:r w:rsidRPr="009B2B9B">
              <w:rPr>
                <w:rFonts w:ascii="Times New Roman" w:hAnsi="Times New Roman" w:cs="Times New Roman"/>
                <w:b/>
                <w:bCs/>
                <w:sz w:val="24"/>
                <w:szCs w:val="24"/>
              </w:rPr>
              <w:t>редметные УУД</w:t>
            </w:r>
          </w:p>
        </w:tc>
        <w:tc>
          <w:tcPr>
            <w:tcW w:w="3544" w:type="dxa"/>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proofErr w:type="spellStart"/>
            <w:r w:rsidRPr="009B2B9B">
              <w:rPr>
                <w:rFonts w:ascii="Times New Roman" w:hAnsi="Times New Roman" w:cs="Times New Roman"/>
                <w:b/>
                <w:bCs/>
                <w:sz w:val="24"/>
                <w:szCs w:val="24"/>
              </w:rPr>
              <w:t>метапредметные</w:t>
            </w:r>
            <w:proofErr w:type="spellEnd"/>
          </w:p>
        </w:tc>
        <w:tc>
          <w:tcPr>
            <w:tcW w:w="1842" w:type="dxa"/>
          </w:tcPr>
          <w:p w:rsidR="008D39FB" w:rsidRPr="009B2B9B" w:rsidRDefault="008D39FB" w:rsidP="00D347EB">
            <w:pPr>
              <w:tabs>
                <w:tab w:val="left" w:pos="8505"/>
              </w:tabs>
              <w:spacing w:after="0" w:line="240" w:lineRule="auto"/>
              <w:jc w:val="center"/>
              <w:rPr>
                <w:rFonts w:ascii="Times New Roman" w:hAnsi="Times New Roman" w:cs="Times New Roman"/>
                <w:b/>
                <w:bCs/>
                <w:sz w:val="24"/>
                <w:szCs w:val="24"/>
              </w:rPr>
            </w:pPr>
            <w:r w:rsidRPr="009B2B9B">
              <w:rPr>
                <w:rFonts w:ascii="Times New Roman" w:hAnsi="Times New Roman" w:cs="Times New Roman"/>
                <w:b/>
                <w:bCs/>
                <w:sz w:val="24"/>
                <w:szCs w:val="24"/>
              </w:rPr>
              <w:t>личностные</w:t>
            </w:r>
          </w:p>
        </w:tc>
        <w:tc>
          <w:tcPr>
            <w:tcW w:w="2552" w:type="dxa"/>
            <w:vMerge/>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p>
        </w:tc>
        <w:tc>
          <w:tcPr>
            <w:tcW w:w="921" w:type="dxa"/>
            <w:gridSpan w:val="2"/>
            <w:vMerge/>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p>
        </w:tc>
        <w:tc>
          <w:tcPr>
            <w:tcW w:w="780" w:type="dxa"/>
            <w:gridSpan w:val="3"/>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r w:rsidRPr="009B2B9B">
              <w:rPr>
                <w:rFonts w:ascii="Times New Roman" w:hAnsi="Times New Roman" w:cs="Times New Roman"/>
                <w:b/>
                <w:bCs/>
                <w:sz w:val="24"/>
                <w:szCs w:val="24"/>
              </w:rPr>
              <w:t>план</w:t>
            </w:r>
          </w:p>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p>
        </w:tc>
        <w:tc>
          <w:tcPr>
            <w:tcW w:w="567" w:type="dxa"/>
            <w:gridSpan w:val="2"/>
          </w:tcPr>
          <w:p w:rsidR="008D39FB" w:rsidRPr="009B2B9B" w:rsidRDefault="008D39FB" w:rsidP="00D347EB">
            <w:pPr>
              <w:tabs>
                <w:tab w:val="left" w:pos="8505"/>
              </w:tabs>
              <w:spacing w:after="0" w:line="240" w:lineRule="auto"/>
              <w:jc w:val="both"/>
              <w:rPr>
                <w:rFonts w:ascii="Times New Roman" w:hAnsi="Times New Roman" w:cs="Times New Roman"/>
                <w:b/>
                <w:bCs/>
                <w:sz w:val="24"/>
                <w:szCs w:val="24"/>
              </w:rPr>
            </w:pPr>
            <w:r w:rsidRPr="009B2B9B">
              <w:rPr>
                <w:rFonts w:ascii="Times New Roman" w:hAnsi="Times New Roman" w:cs="Times New Roman"/>
                <w:b/>
                <w:bCs/>
                <w:sz w:val="24"/>
                <w:szCs w:val="24"/>
              </w:rPr>
              <w:t>Факт</w:t>
            </w:r>
          </w:p>
        </w:tc>
      </w:tr>
      <w:tr w:rsidR="008D39FB" w:rsidRPr="009B2B9B" w:rsidTr="005C265F">
        <w:trPr>
          <w:trHeight w:val="2983"/>
        </w:trPr>
        <w:tc>
          <w:tcPr>
            <w:tcW w:w="494" w:type="dxa"/>
          </w:tcPr>
          <w:p w:rsidR="008D39FB" w:rsidRPr="009B2B9B" w:rsidRDefault="008D39FB"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1</w:t>
            </w:r>
          </w:p>
        </w:tc>
        <w:tc>
          <w:tcPr>
            <w:tcW w:w="1705" w:type="dxa"/>
          </w:tcPr>
          <w:p w:rsidR="008D39FB" w:rsidRPr="00D347EB" w:rsidRDefault="008D39FB"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Введение. Что изучает наука история. Источники исторических знаний.</w:t>
            </w:r>
          </w:p>
        </w:tc>
        <w:tc>
          <w:tcPr>
            <w:tcW w:w="567" w:type="dxa"/>
          </w:tcPr>
          <w:p w:rsidR="008D39FB" w:rsidRPr="00D347EB" w:rsidRDefault="008D39FB" w:rsidP="00D347EB">
            <w:pPr>
              <w:tabs>
                <w:tab w:val="left" w:pos="8505"/>
              </w:tabs>
              <w:spacing w:after="0" w:line="240" w:lineRule="auto"/>
              <w:jc w:val="center"/>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Научатся</w:t>
            </w:r>
            <w:r w:rsidRPr="00D347EB">
              <w:rPr>
                <w:rFonts w:ascii="Times New Roman" w:hAnsi="Times New Roman" w:cs="Times New Roman"/>
                <w:sz w:val="24"/>
                <w:szCs w:val="24"/>
              </w:rPr>
              <w:t xml:space="preserve"> определять происхождение и смысл понятия «история», типы и виды исторических источников.</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описывать картину, получать историческую информацию из различных источников.</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устанавливать причинно-следственные связи между объектами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планировать цели и способы взаимодействия; обмениваются мнениями, слушают друг друга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удерживают цель деятельности до получения результатов</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Осознают свою идентичность как гражданина страны, члена семьи, этнической и религиозной группы, локальной и региональной общности.</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Раскрывать значение терминов история, исторический источник.       </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Участвовать в обсуждении вопроса о том, для чего нужно знать историю.</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c>
          <w:tcPr>
            <w:tcW w:w="921" w:type="dxa"/>
            <w:gridSpan w:val="2"/>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Стр5-8</w:t>
            </w:r>
          </w:p>
        </w:tc>
        <w:tc>
          <w:tcPr>
            <w:tcW w:w="780"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01.09</w:t>
            </w:r>
          </w:p>
        </w:tc>
        <w:tc>
          <w:tcPr>
            <w:tcW w:w="567" w:type="dxa"/>
            <w:gridSpan w:val="2"/>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D347EB">
        <w:trPr>
          <w:trHeight w:val="195"/>
        </w:trPr>
        <w:tc>
          <w:tcPr>
            <w:tcW w:w="15807" w:type="dxa"/>
            <w:gridSpan w:val="14"/>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sz w:val="24"/>
                <w:szCs w:val="24"/>
              </w:rPr>
              <w:t>1 раздел</w:t>
            </w:r>
            <w:r w:rsidRPr="00D347EB">
              <w:rPr>
                <w:rFonts w:ascii="Times New Roman" w:hAnsi="Times New Roman" w:cs="Times New Roman"/>
                <w:sz w:val="24"/>
                <w:szCs w:val="24"/>
              </w:rPr>
              <w:t xml:space="preserve">. </w:t>
            </w:r>
            <w:r w:rsidRPr="00D347EB">
              <w:rPr>
                <w:rFonts w:ascii="Times New Roman" w:hAnsi="Times New Roman" w:cs="Times New Roman"/>
                <w:b/>
                <w:sz w:val="24"/>
                <w:szCs w:val="24"/>
              </w:rPr>
              <w:t>Жизнь древних людей.</w:t>
            </w:r>
          </w:p>
        </w:tc>
      </w:tr>
      <w:tr w:rsidR="008D39FB" w:rsidRPr="009B2B9B" w:rsidTr="005C265F">
        <w:trPr>
          <w:trHeight w:val="180"/>
        </w:trPr>
        <w:tc>
          <w:tcPr>
            <w:tcW w:w="494" w:type="dxa"/>
          </w:tcPr>
          <w:p w:rsidR="008D39FB" w:rsidRPr="009B2B9B" w:rsidRDefault="008D39F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705" w:type="dxa"/>
          </w:tcPr>
          <w:p w:rsidR="008D39FB" w:rsidRPr="00D347EB" w:rsidRDefault="008D39FB"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 xml:space="preserve">Первобытные собиратели и охотники. </w:t>
            </w:r>
          </w:p>
          <w:p w:rsidR="008D39FB" w:rsidRPr="00D347EB" w:rsidRDefault="008D39FB" w:rsidP="008D39F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Древнейшие люди. Историческая карта</w:t>
            </w:r>
            <w:r w:rsidRPr="00D347EB">
              <w:rPr>
                <w:rFonts w:ascii="Times New Roman" w:hAnsi="Times New Roman" w:cs="Times New Roman"/>
                <w:b/>
                <w:sz w:val="24"/>
                <w:szCs w:val="24"/>
              </w:rPr>
              <w:t>.</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 xml:space="preserve">первобытные люди, собирательство, </w:t>
            </w:r>
            <w:r w:rsidRPr="00D347EB">
              <w:rPr>
                <w:rFonts w:ascii="Times New Roman" w:hAnsi="Times New Roman" w:cs="Times New Roman"/>
                <w:sz w:val="24"/>
                <w:szCs w:val="24"/>
              </w:rPr>
              <w:lastRenderedPageBreak/>
              <w:t>орудия труда.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исторической карте территории расселения народов, описывать памятники культуры.</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самостоятельно выделяют и формулируют цели; </w:t>
            </w:r>
            <w:r w:rsidRPr="00D347EB">
              <w:rPr>
                <w:rFonts w:ascii="Times New Roman" w:hAnsi="Times New Roman" w:cs="Times New Roman"/>
                <w:sz w:val="24"/>
                <w:szCs w:val="24"/>
              </w:rPr>
              <w:lastRenderedPageBreak/>
              <w:t>анализируют вопросы, формулируют ответы.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участвуют в коллективном обсуждении проблем; обмениваются мнениями.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принимают и сохраняют учебную задачу; самостоятельно выделяют и формулируют цель; составляют план действий</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Принимают правила делового </w:t>
            </w:r>
            <w:proofErr w:type="spellStart"/>
            <w:r w:rsidRPr="00D347EB">
              <w:rPr>
                <w:rFonts w:ascii="Times New Roman" w:hAnsi="Times New Roman" w:cs="Times New Roman"/>
                <w:sz w:val="24"/>
                <w:szCs w:val="24"/>
              </w:rPr>
              <w:lastRenderedPageBreak/>
              <w:t>сотрудничествасравнивают</w:t>
            </w:r>
            <w:proofErr w:type="spellEnd"/>
            <w:r w:rsidRPr="00D347EB">
              <w:rPr>
                <w:rFonts w:ascii="Times New Roman" w:hAnsi="Times New Roman" w:cs="Times New Roman"/>
                <w:sz w:val="24"/>
                <w:szCs w:val="24"/>
              </w:rPr>
              <w:t xml:space="preserve"> разные точки зрения; оценивают собственную учебную деятельность.</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Сравнивать первобытного и современного </w:t>
            </w:r>
            <w:r w:rsidRPr="00D347EB">
              <w:rPr>
                <w:rFonts w:ascii="Times New Roman" w:hAnsi="Times New Roman" w:cs="Times New Roman"/>
                <w:sz w:val="24"/>
                <w:szCs w:val="24"/>
              </w:rPr>
              <w:lastRenderedPageBreak/>
              <w:t>человека.</w:t>
            </w:r>
          </w:p>
        </w:tc>
        <w:tc>
          <w:tcPr>
            <w:tcW w:w="921" w:type="dxa"/>
            <w:gridSpan w:val="2"/>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П.2</w:t>
            </w:r>
          </w:p>
        </w:tc>
        <w:tc>
          <w:tcPr>
            <w:tcW w:w="708" w:type="dxa"/>
            <w:gridSpan w:val="2"/>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03.09</w:t>
            </w:r>
          </w:p>
        </w:tc>
        <w:tc>
          <w:tcPr>
            <w:tcW w:w="639" w:type="dxa"/>
            <w:gridSpan w:val="3"/>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5C265F">
        <w:trPr>
          <w:trHeight w:val="180"/>
        </w:trPr>
        <w:tc>
          <w:tcPr>
            <w:tcW w:w="494" w:type="dxa"/>
          </w:tcPr>
          <w:p w:rsidR="008D39FB" w:rsidRPr="009B2B9B" w:rsidRDefault="008D39F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170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Родовые общины охотников и собирателей. (Знать своих предков – знать историю) </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первобытные люди, собирательство, орудия труда.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исторической карте территории расселения народов, описывать памятники культуры.</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самостоятельно выделяют и формулируют цели; анализируют вопросы, формулируют ответы.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участвуют в коллективном обсуждении проблем; обмениваются мнениями.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принимают и сохраняют учебную задачу; самостоятельно выделяют и формулируют цель; составляют план действий</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Принимают правила делового сотрудничества; сравнивают разные точки зрения; оценивают собственную учебную деятельность.</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Сравнивать первобытного и современного человека.</w:t>
            </w:r>
          </w:p>
        </w:tc>
        <w:tc>
          <w:tcPr>
            <w:tcW w:w="921" w:type="dxa"/>
            <w:gridSpan w:val="2"/>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w:t>
            </w:r>
          </w:p>
        </w:tc>
        <w:tc>
          <w:tcPr>
            <w:tcW w:w="708" w:type="dxa"/>
            <w:gridSpan w:val="2"/>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03.09</w:t>
            </w:r>
          </w:p>
        </w:tc>
        <w:tc>
          <w:tcPr>
            <w:tcW w:w="639" w:type="dxa"/>
            <w:gridSpan w:val="3"/>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5C265F">
        <w:trPr>
          <w:trHeight w:val="135"/>
        </w:trPr>
        <w:tc>
          <w:tcPr>
            <w:tcW w:w="494" w:type="dxa"/>
          </w:tcPr>
          <w:p w:rsidR="008D39FB" w:rsidRPr="009B2B9B" w:rsidRDefault="008D39FB"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4</w:t>
            </w:r>
          </w:p>
        </w:tc>
        <w:tc>
          <w:tcPr>
            <w:tcW w:w="1705" w:type="dxa"/>
          </w:tcPr>
          <w:p w:rsidR="008D39FB" w:rsidRPr="00D347EB" w:rsidRDefault="008D39FB" w:rsidP="008D39F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Верования искусства и религиозных верований.</w:t>
            </w:r>
          </w:p>
          <w:p w:rsidR="008D39FB" w:rsidRPr="00D347EB" w:rsidRDefault="008D39FB" w:rsidP="008D39F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Археология – помощница истории.</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религиозные верования, обряд, сверхъестественные силы, оборотни.</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и их участниках</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выявляют причины возникновения религиозных верований и первобытного искусства.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осуществляют индивидуальную образовательную траекторию</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Осознают социально-нравственный опыт предшествующих поколений.</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Работать с текстом учебника по заданиям учителя</w:t>
            </w:r>
          </w:p>
        </w:tc>
        <w:tc>
          <w:tcPr>
            <w:tcW w:w="921" w:type="dxa"/>
            <w:gridSpan w:val="2"/>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w:t>
            </w:r>
          </w:p>
        </w:tc>
        <w:tc>
          <w:tcPr>
            <w:tcW w:w="708" w:type="dxa"/>
            <w:gridSpan w:val="2"/>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9.09</w:t>
            </w:r>
          </w:p>
        </w:tc>
        <w:tc>
          <w:tcPr>
            <w:tcW w:w="639" w:type="dxa"/>
            <w:gridSpan w:val="3"/>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D347EB">
        <w:trPr>
          <w:trHeight w:val="135"/>
        </w:trPr>
        <w:tc>
          <w:tcPr>
            <w:tcW w:w="15807" w:type="dxa"/>
            <w:gridSpan w:val="14"/>
          </w:tcPr>
          <w:p w:rsidR="008D39FB" w:rsidRPr="00D347EB" w:rsidRDefault="008D39FB"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lastRenderedPageBreak/>
              <w:t>Первобытные земледельцы и скотоводы</w:t>
            </w:r>
          </w:p>
        </w:tc>
      </w:tr>
      <w:tr w:rsidR="008D39FB" w:rsidRPr="009B2B9B" w:rsidTr="00D347EB">
        <w:trPr>
          <w:trHeight w:val="285"/>
        </w:trPr>
        <w:tc>
          <w:tcPr>
            <w:tcW w:w="494" w:type="dxa"/>
          </w:tcPr>
          <w:p w:rsidR="008D39FB" w:rsidRPr="009B2B9B" w:rsidRDefault="008D39F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170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Возникновение земледелия, скотоводства и ремесла</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земледелие, скотоводство, мотыга, серп, прядение, ткачество, племя, старейшина, совет старейшин, идол, боги.</w:t>
            </w:r>
            <w:proofErr w:type="gramEnd"/>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исторической карте территории расселения народов, описывать памятники культуры на основе текста и иллюстративного материала учебника.</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овладевают целостными представлениями об историческом пути человечества; привлекают информацию, полученную ранее, для решения учебной задачи.</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планируют цели и способы взаимодействия; обмениваются мнениями.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учитывают ориентиры, данные учителем, при освоении нового материала</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Сравнивают разные точки зрения; оценивают собственную учебную деятельность.</w:t>
            </w:r>
          </w:p>
        </w:tc>
        <w:tc>
          <w:tcPr>
            <w:tcW w:w="2552" w:type="dxa"/>
          </w:tcPr>
          <w:p w:rsidR="008D39FB" w:rsidRPr="00D347EB" w:rsidRDefault="008D39FB"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Охарактеризовать изменения в социально-хозяйственной жизни людей.</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Схематически изобразить и прокомментировать управление родовой общиной и племенем.</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10.09</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D347EB">
        <w:trPr>
          <w:trHeight w:val="285"/>
        </w:trPr>
        <w:tc>
          <w:tcPr>
            <w:tcW w:w="494" w:type="dxa"/>
          </w:tcPr>
          <w:p w:rsidR="008D39FB" w:rsidRPr="009B2B9B" w:rsidRDefault="0078105E"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1705" w:type="dxa"/>
          </w:tcPr>
          <w:p w:rsidR="008D39FB" w:rsidRPr="00D347EB" w:rsidRDefault="007810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Появление неравенства и знати.</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proofErr w:type="spellStart"/>
            <w:r w:rsidR="0078105E" w:rsidRPr="00D347EB">
              <w:rPr>
                <w:rFonts w:ascii="Times New Roman" w:hAnsi="Times New Roman" w:cs="Times New Roman"/>
                <w:sz w:val="24"/>
                <w:szCs w:val="24"/>
              </w:rPr>
              <w:t>неравенство</w:t>
            </w:r>
            <w:proofErr w:type="gramStart"/>
            <w:r w:rsidR="0078105E" w:rsidRPr="00D347EB">
              <w:rPr>
                <w:rFonts w:ascii="Times New Roman" w:hAnsi="Times New Roman" w:cs="Times New Roman"/>
                <w:sz w:val="24"/>
                <w:szCs w:val="24"/>
              </w:rPr>
              <w:t>,з</w:t>
            </w:r>
            <w:proofErr w:type="gramEnd"/>
            <w:r w:rsidR="0078105E" w:rsidRPr="00D347EB">
              <w:rPr>
                <w:rFonts w:ascii="Times New Roman" w:hAnsi="Times New Roman" w:cs="Times New Roman"/>
                <w:sz w:val="24"/>
                <w:szCs w:val="24"/>
              </w:rPr>
              <w:t>нать</w:t>
            </w:r>
            <w:proofErr w:type="spellEnd"/>
            <w:r w:rsidR="0078105E" w:rsidRPr="00D347EB">
              <w:rPr>
                <w:rFonts w:ascii="Times New Roman" w:hAnsi="Times New Roman" w:cs="Times New Roman"/>
                <w:sz w:val="24"/>
                <w:szCs w:val="24"/>
              </w:rPr>
              <w:t xml:space="preserve">, </w:t>
            </w:r>
            <w:r w:rsidRPr="00D347EB">
              <w:rPr>
                <w:rFonts w:ascii="Times New Roman" w:hAnsi="Times New Roman" w:cs="Times New Roman"/>
                <w:sz w:val="24"/>
                <w:szCs w:val="24"/>
              </w:rPr>
              <w:t>племя, старейшина, совет старейшин, идол, боги.</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исторической карте территории расселения народов, описывать памятники культуры на основе текста и иллюстративного материала учебника.</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овладевают целостными представлениями об историческом пути человечества; привлекают информацию, полученную ранее, для решения учебной задачи.</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планируют цели и способы взаимодействия; обмениваются мнениями.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учитывают ориентиры, данные учителем, при освоении нового материала</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Сравнивают разные точки зрения; оценивают собственную учебную деятельность.</w:t>
            </w:r>
          </w:p>
        </w:tc>
        <w:tc>
          <w:tcPr>
            <w:tcW w:w="2552" w:type="dxa"/>
          </w:tcPr>
          <w:p w:rsidR="008D39FB" w:rsidRPr="00D347EB" w:rsidRDefault="008D39FB"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Охарактеризовать изменения в социально-хозяйственной жизни людей.</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Схематически изобразить и прокомментировать управление родовой общиной и племенем.</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П.6</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10.09</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D347EB">
        <w:trPr>
          <w:trHeight w:val="285"/>
        </w:trPr>
        <w:tc>
          <w:tcPr>
            <w:tcW w:w="494" w:type="dxa"/>
          </w:tcPr>
          <w:p w:rsidR="008D39FB" w:rsidRPr="009B2B9B" w:rsidRDefault="0078105E"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170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Счет лет в истории</w:t>
            </w:r>
            <w:r w:rsidR="0078105E" w:rsidRPr="00D347EB">
              <w:rPr>
                <w:rFonts w:ascii="Times New Roman" w:hAnsi="Times New Roman" w:cs="Times New Roman"/>
                <w:sz w:val="24"/>
                <w:szCs w:val="24"/>
              </w:rPr>
              <w:t xml:space="preserve">. Как работать с учебным </w:t>
            </w:r>
            <w:r w:rsidR="0078105E" w:rsidRPr="00D347EB">
              <w:rPr>
                <w:rFonts w:ascii="Times New Roman" w:hAnsi="Times New Roman" w:cs="Times New Roman"/>
                <w:sz w:val="24"/>
                <w:szCs w:val="24"/>
              </w:rPr>
              <w:lastRenderedPageBreak/>
              <w:t>материалом по истории.</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sz w:val="24"/>
                <w:szCs w:val="24"/>
              </w:rPr>
              <w:t xml:space="preserve"> столетие, время от Рождества Христова, до Рождества Христова, </w:t>
            </w:r>
            <w:r w:rsidRPr="00D347EB">
              <w:rPr>
                <w:rFonts w:ascii="Times New Roman" w:hAnsi="Times New Roman" w:cs="Times New Roman"/>
                <w:sz w:val="24"/>
                <w:szCs w:val="24"/>
              </w:rPr>
              <w:lastRenderedPageBreak/>
              <w:t>нашу эру, хронологию.</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век, оперировать понятиями.</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выявляют особенности и признаки объектов; приводят примеры в качестве доказательства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Коммуникативные: </w:t>
            </w:r>
            <w:r w:rsidRPr="00D347EB">
              <w:rPr>
                <w:rFonts w:ascii="Times New Roman" w:hAnsi="Times New Roman" w:cs="Times New Roman"/>
                <w:sz w:val="24"/>
                <w:szCs w:val="24"/>
              </w:rPr>
              <w:t>взаимодействуют в ходе групповой работы, ведут диалог, участвуют в дискуссии.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 xml:space="preserve"> прогнозируют результаты уровня усвоения изучаемого материала.</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Сохраняют мотивацию к учебной деятельности: </w:t>
            </w:r>
            <w:r w:rsidRPr="00D347EB">
              <w:rPr>
                <w:rFonts w:ascii="Times New Roman" w:hAnsi="Times New Roman" w:cs="Times New Roman"/>
                <w:sz w:val="24"/>
                <w:szCs w:val="24"/>
              </w:rPr>
              <w:lastRenderedPageBreak/>
              <w:t>проявляют интерес к новому материалу.</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Осмысливать различие понятий: год, век, столетие, эра, эпоха, исторический </w:t>
            </w:r>
            <w:r w:rsidRPr="00D347EB">
              <w:rPr>
                <w:rFonts w:ascii="Times New Roman" w:hAnsi="Times New Roman" w:cs="Times New Roman"/>
                <w:sz w:val="24"/>
                <w:szCs w:val="24"/>
              </w:rPr>
              <w:lastRenderedPageBreak/>
              <w:t>период. Определять историческое время по ленте времени.</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 Решать исторические задачи и проблемные ситуации на счет времени.  </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Гл3</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02.09</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D347EB">
        <w:trPr>
          <w:trHeight w:val="1275"/>
        </w:trPr>
        <w:tc>
          <w:tcPr>
            <w:tcW w:w="494" w:type="dxa"/>
          </w:tcPr>
          <w:p w:rsidR="008D39FB" w:rsidRPr="009B2B9B" w:rsidRDefault="0078105E"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1705" w:type="dxa"/>
          </w:tcPr>
          <w:p w:rsidR="008D39FB" w:rsidRPr="00D347EB" w:rsidRDefault="0078105E" w:rsidP="0078105E">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sz w:val="24"/>
                <w:szCs w:val="24"/>
              </w:rPr>
              <w:t>Повторение.</w:t>
            </w:r>
            <w:r w:rsidRPr="00D347EB">
              <w:rPr>
                <w:rFonts w:ascii="Times New Roman" w:hAnsi="Times New Roman" w:cs="Times New Roman"/>
                <w:sz w:val="24"/>
                <w:szCs w:val="24"/>
              </w:rPr>
              <w:t xml:space="preserve"> </w:t>
            </w:r>
            <w:r w:rsidR="008D39FB" w:rsidRPr="00D347EB">
              <w:rPr>
                <w:rFonts w:ascii="Times New Roman" w:hAnsi="Times New Roman" w:cs="Times New Roman"/>
                <w:sz w:val="24"/>
                <w:szCs w:val="24"/>
              </w:rPr>
              <w:t>Повторительно-обобщающий урок по теме: «</w:t>
            </w:r>
            <w:r w:rsidRPr="00D347EB">
              <w:rPr>
                <w:rFonts w:ascii="Times New Roman" w:hAnsi="Times New Roman" w:cs="Times New Roman"/>
                <w:sz w:val="24"/>
                <w:szCs w:val="24"/>
              </w:rPr>
              <w:t>Жизнь первобытных людей</w:t>
            </w:r>
            <w:r w:rsidR="008D39FB" w:rsidRPr="00D347EB">
              <w:rPr>
                <w:rFonts w:ascii="Times New Roman" w:hAnsi="Times New Roman" w:cs="Times New Roman"/>
                <w:sz w:val="24"/>
                <w:szCs w:val="24"/>
              </w:rPr>
              <w:t>»</w:t>
            </w:r>
            <w:proofErr w:type="gramStart"/>
            <w:r w:rsidRPr="00D347EB">
              <w:rPr>
                <w:rFonts w:ascii="Times New Roman" w:hAnsi="Times New Roman" w:cs="Times New Roman"/>
                <w:sz w:val="24"/>
                <w:szCs w:val="24"/>
              </w:rPr>
              <w:t>,т</w:t>
            </w:r>
            <w:proofErr w:type="gramEnd"/>
            <w:r w:rsidRPr="00D347EB">
              <w:rPr>
                <w:rFonts w:ascii="Times New Roman" w:hAnsi="Times New Roman" w:cs="Times New Roman"/>
                <w:sz w:val="24"/>
                <w:szCs w:val="24"/>
              </w:rPr>
              <w:t xml:space="preserve">ест Арсланова О.К. </w:t>
            </w:r>
            <w:proofErr w:type="spellStart"/>
            <w:r w:rsidRPr="00D347EB">
              <w:rPr>
                <w:rFonts w:ascii="Times New Roman" w:hAnsi="Times New Roman" w:cs="Times New Roman"/>
                <w:sz w:val="24"/>
                <w:szCs w:val="24"/>
              </w:rPr>
              <w:t>Поуроч</w:t>
            </w:r>
            <w:proofErr w:type="spellEnd"/>
            <w:r w:rsidRPr="00D347EB">
              <w:rPr>
                <w:rFonts w:ascii="Times New Roman" w:hAnsi="Times New Roman" w:cs="Times New Roman"/>
                <w:sz w:val="24"/>
                <w:szCs w:val="24"/>
              </w:rPr>
              <w:t xml:space="preserve">. </w:t>
            </w:r>
            <w:proofErr w:type="spellStart"/>
            <w:r w:rsidRPr="00D347EB">
              <w:rPr>
                <w:rFonts w:ascii="Times New Roman" w:hAnsi="Times New Roman" w:cs="Times New Roman"/>
                <w:sz w:val="24"/>
                <w:szCs w:val="24"/>
              </w:rPr>
              <w:t>разр</w:t>
            </w:r>
            <w:proofErr w:type="spellEnd"/>
            <w:r w:rsidRPr="00D347EB">
              <w:rPr>
                <w:rFonts w:ascii="Times New Roman" w:hAnsi="Times New Roman" w:cs="Times New Roman"/>
                <w:sz w:val="24"/>
                <w:szCs w:val="24"/>
              </w:rPr>
              <w:t>. М. Вако,2014г. Измерение времени.</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w:t>
            </w:r>
            <w:r w:rsidRPr="00D347EB">
              <w:rPr>
                <w:rFonts w:ascii="Times New Roman" w:hAnsi="Times New Roman" w:cs="Times New Roman"/>
                <w:sz w:val="24"/>
                <w:szCs w:val="24"/>
              </w:rPr>
              <w:t>работать с исторической картой, решать исторические кроссворды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работать с исторической картой</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устанавливать причинно-следственные связи между объектами</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планировать цели и способы взаимодействия; обмениваются мнениями, слушают друг друга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удерживают цель деятельности до получения результатов</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развитии успешной деятельности своего класса</w:t>
            </w:r>
          </w:p>
        </w:tc>
        <w:tc>
          <w:tcPr>
            <w:tcW w:w="2552" w:type="dxa"/>
          </w:tcPr>
          <w:p w:rsidR="008D39FB" w:rsidRPr="00D347EB" w:rsidRDefault="008D39FB"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Решать проблемные и развивающие задачи </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c>
          <w:tcPr>
            <w:tcW w:w="1134" w:type="dxa"/>
            <w:gridSpan w:val="3"/>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Повторение </w:t>
            </w:r>
            <w:proofErr w:type="gramStart"/>
            <w:r w:rsidRPr="00D347EB">
              <w:rPr>
                <w:rFonts w:ascii="Times New Roman" w:hAnsi="Times New Roman" w:cs="Times New Roman"/>
                <w:sz w:val="24"/>
                <w:szCs w:val="24"/>
              </w:rPr>
              <w:t>пройденного</w:t>
            </w:r>
            <w:proofErr w:type="gramEnd"/>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16.09</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78105E" w:rsidRPr="009B2B9B" w:rsidTr="00D347EB">
        <w:trPr>
          <w:trHeight w:val="424"/>
        </w:trPr>
        <w:tc>
          <w:tcPr>
            <w:tcW w:w="15807" w:type="dxa"/>
            <w:gridSpan w:val="14"/>
          </w:tcPr>
          <w:p w:rsidR="0078105E" w:rsidRPr="00D347EB" w:rsidRDefault="0078105E"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Раздел 2 Древний Восток. Древний Египет</w:t>
            </w:r>
          </w:p>
        </w:tc>
      </w:tr>
      <w:tr w:rsidR="008D39FB" w:rsidRPr="009B2B9B" w:rsidTr="00914C4B">
        <w:trPr>
          <w:trHeight w:val="210"/>
        </w:trPr>
        <w:tc>
          <w:tcPr>
            <w:tcW w:w="494" w:type="dxa"/>
          </w:tcPr>
          <w:p w:rsidR="008D39FB" w:rsidRPr="009B2B9B" w:rsidRDefault="0078105E"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1705" w:type="dxa"/>
          </w:tcPr>
          <w:p w:rsidR="008D39FB" w:rsidRPr="00D347EB" w:rsidRDefault="007810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Государство на берегах Нила.</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папирус, дельта, пороги, разлив, оазис</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рассказывать о важнейших исторических событиях и их участниках, показывать знание необходимых фактов, дат, терминов; показывать на карте </w:t>
            </w:r>
            <w:r w:rsidRPr="00D347EB">
              <w:rPr>
                <w:rFonts w:ascii="Times New Roman" w:hAnsi="Times New Roman" w:cs="Times New Roman"/>
                <w:sz w:val="24"/>
                <w:szCs w:val="24"/>
              </w:rPr>
              <w:lastRenderedPageBreak/>
              <w:t>границы государства.</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выявляют особенности и признаки появления древнейших государств.</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оформляют диалогические высказывания, понимают позицию партнера, в том числе и отличную от </w:t>
            </w:r>
            <w:proofErr w:type="gramStart"/>
            <w:r w:rsidRPr="00D347EB">
              <w:rPr>
                <w:rFonts w:ascii="Times New Roman" w:hAnsi="Times New Roman" w:cs="Times New Roman"/>
                <w:sz w:val="24"/>
                <w:szCs w:val="24"/>
              </w:rPr>
              <w:t>своей</w:t>
            </w:r>
            <w:proofErr w:type="gramEnd"/>
            <w:r w:rsidRPr="00D347EB">
              <w:rPr>
                <w:rFonts w:ascii="Times New Roman" w:hAnsi="Times New Roman" w:cs="Times New Roman"/>
                <w:sz w:val="24"/>
                <w:szCs w:val="24"/>
              </w:rPr>
              <w:t>, согласовывают действия с партнером.</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удерживают цель деятельности до получения результата.</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Оценивают, анализируют и характеризуют эмоциональное состояние окружающих, строят свои взаимоотношения с их учетом.</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начало работы с контурной картой</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П.6</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17.09</w:t>
            </w:r>
          </w:p>
        </w:tc>
        <w:tc>
          <w:tcPr>
            <w:tcW w:w="497" w:type="dxa"/>
          </w:tcPr>
          <w:p w:rsidR="008D39FB" w:rsidRPr="00D347EB" w:rsidRDefault="008D39FB" w:rsidP="00D347EB">
            <w:pPr>
              <w:tabs>
                <w:tab w:val="left" w:pos="8505"/>
              </w:tabs>
              <w:spacing w:after="0" w:line="240" w:lineRule="auto"/>
              <w:ind w:right="1393"/>
              <w:jc w:val="both"/>
              <w:rPr>
                <w:rFonts w:ascii="Times New Roman" w:hAnsi="Times New Roman" w:cs="Times New Roman"/>
                <w:sz w:val="24"/>
                <w:szCs w:val="24"/>
              </w:rPr>
            </w:pPr>
          </w:p>
        </w:tc>
      </w:tr>
      <w:tr w:rsidR="006E6A09" w:rsidRPr="009B2B9B" w:rsidTr="00914C4B">
        <w:trPr>
          <w:trHeight w:val="210"/>
        </w:trPr>
        <w:tc>
          <w:tcPr>
            <w:tcW w:w="494" w:type="dxa"/>
          </w:tcPr>
          <w:p w:rsidR="006E6A09" w:rsidRDefault="006E6A09"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10</w:t>
            </w:r>
          </w:p>
        </w:tc>
        <w:tc>
          <w:tcPr>
            <w:tcW w:w="1705" w:type="dxa"/>
          </w:tcPr>
          <w:p w:rsidR="006E6A09" w:rsidRPr="00D347EB" w:rsidRDefault="006E6A09" w:rsidP="006E6A09">
            <w:pPr>
              <w:spacing w:after="0" w:line="180" w:lineRule="atLeast"/>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Как жили земледельцы и ремесленники в Египте</w:t>
            </w:r>
          </w:p>
          <w:p w:rsidR="006E6A09" w:rsidRPr="00D347EB" w:rsidRDefault="006E6A09" w:rsidP="006E6A09">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 xml:space="preserve">Наука о народах и </w:t>
            </w:r>
            <w:proofErr w:type="gramStart"/>
            <w:r w:rsidRPr="00D347EB">
              <w:rPr>
                <w:rFonts w:ascii="Times New Roman" w:eastAsia="Times New Roman" w:hAnsi="Times New Roman" w:cs="Times New Roman"/>
                <w:color w:val="000000"/>
                <w:sz w:val="24"/>
                <w:szCs w:val="24"/>
              </w:rPr>
              <w:t>наука</w:t>
            </w:r>
            <w:proofErr w:type="gramEnd"/>
            <w:r w:rsidRPr="00D347EB">
              <w:rPr>
                <w:rFonts w:ascii="Times New Roman" w:eastAsia="Times New Roman" w:hAnsi="Times New Roman" w:cs="Times New Roman"/>
                <w:color w:val="000000"/>
                <w:sz w:val="24"/>
                <w:szCs w:val="24"/>
              </w:rPr>
              <w:t xml:space="preserve"> о прошлом.</w:t>
            </w:r>
          </w:p>
        </w:tc>
        <w:tc>
          <w:tcPr>
            <w:tcW w:w="567"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земледелие, скотоводство, мотыга, серп, прядение, ткачество, племя, старейшина, совет старейшин,  боги.</w:t>
            </w:r>
            <w:proofErr w:type="gramEnd"/>
          </w:p>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исторической карте территории расселения народов Египта, описывать памятники культуры на основе текста и иллюстративного материала учебника.</w:t>
            </w:r>
          </w:p>
        </w:tc>
        <w:tc>
          <w:tcPr>
            <w:tcW w:w="3544" w:type="dxa"/>
          </w:tcPr>
          <w:p w:rsidR="006E6A09" w:rsidRPr="00D347EB" w:rsidRDefault="006E6A09"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овладевают целостными представлениями об историческом пути человечества; привлекают информацию, полученную ранее, для решения учебной задачи.</w:t>
            </w:r>
          </w:p>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планируют цели и способы взаимодействия; обмениваются мнениями.</w:t>
            </w:r>
          </w:p>
          <w:p w:rsidR="006E6A09" w:rsidRPr="00D347EB" w:rsidRDefault="006E6A09"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учитывают ориентиры, данные учителем, при освоении нового материала</w:t>
            </w:r>
          </w:p>
        </w:tc>
        <w:tc>
          <w:tcPr>
            <w:tcW w:w="1842"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Сравнивают разные точки зрения; оценивают собственную учебную деятельность.</w:t>
            </w:r>
          </w:p>
        </w:tc>
        <w:tc>
          <w:tcPr>
            <w:tcW w:w="2552" w:type="dxa"/>
          </w:tcPr>
          <w:p w:rsidR="006E6A09" w:rsidRPr="00D347EB" w:rsidRDefault="006E6A09"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Охарактеризовать изменения в социально-хозяйственной жизни людей.</w:t>
            </w:r>
          </w:p>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Схематически изобразить и прокомментировать управление родовой общиной и племенем.</w:t>
            </w:r>
          </w:p>
        </w:tc>
        <w:tc>
          <w:tcPr>
            <w:tcW w:w="1134" w:type="dxa"/>
            <w:gridSpan w:val="3"/>
          </w:tcPr>
          <w:p w:rsidR="006E6A09"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П.7</w:t>
            </w:r>
          </w:p>
        </w:tc>
        <w:tc>
          <w:tcPr>
            <w:tcW w:w="637" w:type="dxa"/>
            <w:gridSpan w:val="3"/>
          </w:tcPr>
          <w:p w:rsidR="006E6A09" w:rsidRPr="00D347EB" w:rsidRDefault="006E6A09"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10.09</w:t>
            </w:r>
          </w:p>
        </w:tc>
        <w:tc>
          <w:tcPr>
            <w:tcW w:w="497"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p>
        </w:tc>
      </w:tr>
      <w:tr w:rsidR="008D39FB" w:rsidRPr="009B2B9B" w:rsidTr="00914C4B">
        <w:trPr>
          <w:trHeight w:val="270"/>
        </w:trPr>
        <w:tc>
          <w:tcPr>
            <w:tcW w:w="494" w:type="dxa"/>
          </w:tcPr>
          <w:p w:rsidR="008D39FB" w:rsidRPr="009B2B9B" w:rsidRDefault="006E6A09"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1705" w:type="dxa"/>
          </w:tcPr>
          <w:p w:rsidR="008D39FB"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Жизнь египетского вельможи.</w:t>
            </w:r>
          </w:p>
        </w:tc>
        <w:tc>
          <w:tcPr>
            <w:tcW w:w="567" w:type="dxa"/>
          </w:tcPr>
          <w:p w:rsidR="008D39FB"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 xml:space="preserve">гробница, благовония, вельможа, писец, жрец, </w:t>
            </w:r>
            <w:proofErr w:type="spellStart"/>
            <w:r w:rsidRPr="00D347EB">
              <w:rPr>
                <w:rFonts w:ascii="Times New Roman" w:hAnsi="Times New Roman" w:cs="Times New Roman"/>
                <w:sz w:val="24"/>
                <w:szCs w:val="24"/>
              </w:rPr>
              <w:t>шадуф</w:t>
            </w:r>
            <w:proofErr w:type="spellEnd"/>
            <w:r w:rsidRPr="00D347EB">
              <w:rPr>
                <w:rFonts w:ascii="Times New Roman" w:hAnsi="Times New Roman" w:cs="Times New Roman"/>
                <w:sz w:val="24"/>
                <w:szCs w:val="24"/>
              </w:rPr>
              <w:t>, амулет</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и их участниках; определять основные черты, присущие разным группам населения</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выявляют особенности жизни древних египтян, приводят примеры в качестве доказательства.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планируют цели и способы взаимодействия; обмениваются мнениями, слушают друг друга, принимают позицию партнера, в том числе и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Характеризовать основные категории населения, их положение. Выделять главное в части параграфа, во всем параграфе. Выделять ключевые понятия, которые раскрывают тему урока.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П.8</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23.09</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914C4B">
        <w:trPr>
          <w:trHeight w:val="270"/>
        </w:trPr>
        <w:tc>
          <w:tcPr>
            <w:tcW w:w="494" w:type="dxa"/>
          </w:tcPr>
          <w:p w:rsidR="008D39FB" w:rsidRPr="009B2B9B" w:rsidRDefault="006E6A09"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1705" w:type="dxa"/>
          </w:tcPr>
          <w:p w:rsidR="008D39FB"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Военные походы фараонов</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 xml:space="preserve">бронза, пехотинцы, колесницы, дротики, наемные </w:t>
            </w:r>
            <w:r w:rsidRPr="00D347EB">
              <w:rPr>
                <w:rFonts w:ascii="Times New Roman" w:hAnsi="Times New Roman" w:cs="Times New Roman"/>
                <w:sz w:val="24"/>
                <w:szCs w:val="24"/>
              </w:rPr>
              <w:lastRenderedPageBreak/>
              <w:t>войска.</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и их участниках; показывать значение необходимых дат, фактов, терминов; показывать на исторической карте границы государств.</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самостоятельно выделяют и формулируют цели; анализируют вопросы, решают </w:t>
            </w:r>
            <w:r w:rsidRPr="00D347EB">
              <w:rPr>
                <w:rFonts w:ascii="Times New Roman" w:hAnsi="Times New Roman" w:cs="Times New Roman"/>
                <w:sz w:val="24"/>
                <w:szCs w:val="24"/>
              </w:rPr>
              <w:lastRenderedPageBreak/>
              <w:t>проблемы.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адекватно используют речевые средства для решения различных коммуникативных задач.</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удерживают цель деятельности до получения ее результата</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Оценивают собственную работу; выражают </w:t>
            </w:r>
            <w:r w:rsidRPr="00D347EB">
              <w:rPr>
                <w:rFonts w:ascii="Times New Roman" w:hAnsi="Times New Roman" w:cs="Times New Roman"/>
                <w:sz w:val="24"/>
                <w:szCs w:val="24"/>
              </w:rPr>
              <w:lastRenderedPageBreak/>
              <w:t>положительное отношение к процессу познания.</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Работа с картой, </w:t>
            </w:r>
            <w:proofErr w:type="spellStart"/>
            <w:r w:rsidRPr="00D347EB">
              <w:rPr>
                <w:rFonts w:ascii="Times New Roman" w:hAnsi="Times New Roman" w:cs="Times New Roman"/>
                <w:sz w:val="24"/>
                <w:szCs w:val="24"/>
              </w:rPr>
              <w:t>докуметами</w:t>
            </w:r>
            <w:proofErr w:type="spellEnd"/>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П.9</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24.09</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E24C1C" w:rsidRPr="009B2B9B" w:rsidTr="00914C4B">
        <w:trPr>
          <w:trHeight w:val="270"/>
        </w:trPr>
        <w:tc>
          <w:tcPr>
            <w:tcW w:w="494" w:type="dxa"/>
          </w:tcPr>
          <w:p w:rsidR="00E24C1C" w:rsidRDefault="00E24C1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1705" w:type="dxa"/>
          </w:tcPr>
          <w:p w:rsidR="00E24C1C" w:rsidRPr="00D347EB" w:rsidRDefault="00E24C1C" w:rsidP="00D347EB">
            <w:pPr>
              <w:tabs>
                <w:tab w:val="left" w:pos="8505"/>
              </w:tabs>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Религия древних египтян</w:t>
            </w:r>
          </w:p>
        </w:tc>
        <w:tc>
          <w:tcPr>
            <w:tcW w:w="567"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храм, жрецы, мумия, саркофаг</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характерные признаки и особенности верований древних египтян, использовать текст и исторические источники при ответе на вопросы.</w:t>
            </w:r>
          </w:p>
        </w:tc>
        <w:tc>
          <w:tcPr>
            <w:tcW w:w="3544"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оформляют диалогические высказывания, понимают позицию партнера.</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составляют план последовательности действий; осуществляют работу на уроке.</w:t>
            </w:r>
          </w:p>
        </w:tc>
        <w:tc>
          <w:tcPr>
            <w:tcW w:w="1842"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Оценивают собственную учебную деятельность, свои достижения.</w:t>
            </w:r>
          </w:p>
        </w:tc>
        <w:tc>
          <w:tcPr>
            <w:tcW w:w="2552" w:type="dxa"/>
          </w:tcPr>
          <w:p w:rsidR="00E24C1C" w:rsidRPr="00D347EB" w:rsidRDefault="00E24C1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работать с иллюстрациями, определять значение событий.</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Творчески разрабатывать сюжеты для </w:t>
            </w:r>
            <w:proofErr w:type="spellStart"/>
            <w:r w:rsidRPr="00D347EB">
              <w:rPr>
                <w:rFonts w:ascii="Times New Roman" w:hAnsi="Times New Roman" w:cs="Times New Roman"/>
                <w:sz w:val="24"/>
                <w:szCs w:val="24"/>
              </w:rPr>
              <w:t>инсценирования</w:t>
            </w:r>
            <w:proofErr w:type="spellEnd"/>
            <w:r w:rsidRPr="00D347EB">
              <w:rPr>
                <w:rFonts w:ascii="Times New Roman" w:hAnsi="Times New Roman" w:cs="Times New Roman"/>
                <w:sz w:val="24"/>
                <w:szCs w:val="24"/>
              </w:rPr>
              <w:t xml:space="preserve">  на уроке по теме параграфа</w:t>
            </w:r>
          </w:p>
        </w:tc>
        <w:tc>
          <w:tcPr>
            <w:tcW w:w="1134" w:type="dxa"/>
            <w:gridSpan w:val="3"/>
          </w:tcPr>
          <w:p w:rsidR="00E24C1C"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П.10</w:t>
            </w:r>
          </w:p>
        </w:tc>
        <w:tc>
          <w:tcPr>
            <w:tcW w:w="637" w:type="dxa"/>
            <w:gridSpan w:val="3"/>
          </w:tcPr>
          <w:p w:rsidR="00E24C1C" w:rsidRPr="00D347EB" w:rsidRDefault="00E24C1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1.10</w:t>
            </w:r>
          </w:p>
        </w:tc>
        <w:tc>
          <w:tcPr>
            <w:tcW w:w="497"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p>
        </w:tc>
      </w:tr>
      <w:tr w:rsidR="006E6A09" w:rsidRPr="009B2B9B" w:rsidTr="00914C4B">
        <w:trPr>
          <w:trHeight w:val="225"/>
        </w:trPr>
        <w:tc>
          <w:tcPr>
            <w:tcW w:w="494" w:type="dxa"/>
          </w:tcPr>
          <w:p w:rsidR="006E6A09" w:rsidRPr="009B2B9B" w:rsidRDefault="006E6A09"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1705"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Искусство Древнего Египта</w:t>
            </w:r>
          </w:p>
        </w:tc>
        <w:tc>
          <w:tcPr>
            <w:tcW w:w="567" w:type="dxa"/>
          </w:tcPr>
          <w:p w:rsidR="006E6A09" w:rsidRPr="00D347EB" w:rsidRDefault="005C265F"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835"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иероглифы, папирус, свиток,  геометрия, астрономия.</w:t>
            </w:r>
          </w:p>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определять значение статуй, храмов</w:t>
            </w:r>
          </w:p>
        </w:tc>
        <w:tc>
          <w:tcPr>
            <w:tcW w:w="3544"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 формулируют ответы на вопросы учителя</w:t>
            </w:r>
          </w:p>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принимают другое мнение и позицию, допускают существование различных точек зрения.</w:t>
            </w:r>
          </w:p>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Регулятивные:  </w:t>
            </w:r>
          </w:p>
        </w:tc>
        <w:tc>
          <w:tcPr>
            <w:tcW w:w="1842"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Сохраняют мотивацию к учебной деятельности; проявляют интерес к новому учебному материалу</w:t>
            </w:r>
          </w:p>
        </w:tc>
        <w:tc>
          <w:tcPr>
            <w:tcW w:w="2552"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Определять основные вопросы темы, составлять план ответа.                                      </w:t>
            </w:r>
          </w:p>
        </w:tc>
        <w:tc>
          <w:tcPr>
            <w:tcW w:w="1134" w:type="dxa"/>
            <w:gridSpan w:val="3"/>
          </w:tcPr>
          <w:p w:rsidR="006E6A09"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П.11</w:t>
            </w:r>
          </w:p>
        </w:tc>
        <w:tc>
          <w:tcPr>
            <w:tcW w:w="637" w:type="dxa"/>
            <w:gridSpan w:val="3"/>
          </w:tcPr>
          <w:p w:rsidR="006E6A09" w:rsidRPr="00D347EB" w:rsidRDefault="006E6A09"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30.09</w:t>
            </w:r>
          </w:p>
        </w:tc>
        <w:tc>
          <w:tcPr>
            <w:tcW w:w="497" w:type="dxa"/>
          </w:tcPr>
          <w:p w:rsidR="006E6A09" w:rsidRPr="00D347EB" w:rsidRDefault="006E6A09" w:rsidP="00D347EB">
            <w:pPr>
              <w:tabs>
                <w:tab w:val="left" w:pos="8505"/>
              </w:tabs>
              <w:spacing w:after="0" w:line="240" w:lineRule="auto"/>
              <w:jc w:val="both"/>
              <w:rPr>
                <w:rFonts w:ascii="Times New Roman" w:hAnsi="Times New Roman" w:cs="Times New Roman"/>
                <w:sz w:val="24"/>
                <w:szCs w:val="24"/>
              </w:rPr>
            </w:pPr>
          </w:p>
        </w:tc>
      </w:tr>
      <w:tr w:rsidR="00E24C1C" w:rsidRPr="009B2B9B" w:rsidTr="00914C4B">
        <w:trPr>
          <w:trHeight w:val="345"/>
        </w:trPr>
        <w:tc>
          <w:tcPr>
            <w:tcW w:w="494" w:type="dxa"/>
          </w:tcPr>
          <w:p w:rsidR="00E24C1C" w:rsidRPr="009B2B9B" w:rsidRDefault="00E24C1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1705"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Письменность и знания древних египтян.</w:t>
            </w:r>
          </w:p>
        </w:tc>
        <w:tc>
          <w:tcPr>
            <w:tcW w:w="567"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иероглифы, папирус, свиток,  геометрия, астрономия.</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определять значение статуй, храмов</w:t>
            </w:r>
          </w:p>
        </w:tc>
        <w:tc>
          <w:tcPr>
            <w:tcW w:w="3544"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 формулируют ответы на вопросы учителя</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принимают другое мнение и позицию, допускают существование различных точек зрения.</w:t>
            </w:r>
          </w:p>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p>
        </w:tc>
        <w:tc>
          <w:tcPr>
            <w:tcW w:w="1842"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w:t>
            </w:r>
          </w:p>
        </w:tc>
        <w:tc>
          <w:tcPr>
            <w:tcW w:w="2552"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Определять основные вопросы темы, составлять план ответа.                                      </w:t>
            </w:r>
          </w:p>
        </w:tc>
        <w:tc>
          <w:tcPr>
            <w:tcW w:w="1134" w:type="dxa"/>
            <w:gridSpan w:val="3"/>
          </w:tcPr>
          <w:p w:rsidR="00E24C1C"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П.12</w:t>
            </w:r>
          </w:p>
        </w:tc>
        <w:tc>
          <w:tcPr>
            <w:tcW w:w="637" w:type="dxa"/>
            <w:gridSpan w:val="3"/>
          </w:tcPr>
          <w:p w:rsidR="00E24C1C" w:rsidRPr="00D347EB" w:rsidRDefault="00E24C1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30.09</w:t>
            </w:r>
          </w:p>
        </w:tc>
        <w:tc>
          <w:tcPr>
            <w:tcW w:w="497" w:type="dxa"/>
          </w:tcPr>
          <w:p w:rsidR="00E24C1C" w:rsidRPr="00D347EB" w:rsidRDefault="00E24C1C" w:rsidP="00D347EB">
            <w:pPr>
              <w:tabs>
                <w:tab w:val="left" w:pos="8505"/>
              </w:tabs>
              <w:spacing w:after="0" w:line="240" w:lineRule="auto"/>
              <w:jc w:val="both"/>
              <w:rPr>
                <w:rFonts w:ascii="Times New Roman" w:hAnsi="Times New Roman" w:cs="Times New Roman"/>
                <w:sz w:val="24"/>
                <w:szCs w:val="24"/>
              </w:rPr>
            </w:pPr>
          </w:p>
        </w:tc>
      </w:tr>
      <w:tr w:rsidR="008D39FB" w:rsidRPr="009B2B9B" w:rsidTr="00914C4B">
        <w:trPr>
          <w:trHeight w:val="345"/>
        </w:trPr>
        <w:tc>
          <w:tcPr>
            <w:tcW w:w="494" w:type="dxa"/>
          </w:tcPr>
          <w:p w:rsidR="008D39FB" w:rsidRPr="009B2B9B" w:rsidRDefault="008D39FB" w:rsidP="00E24C1C">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1</w:t>
            </w:r>
            <w:r w:rsidR="00E24C1C">
              <w:rPr>
                <w:rFonts w:ascii="Times New Roman" w:hAnsi="Times New Roman" w:cs="Times New Roman"/>
                <w:sz w:val="24"/>
                <w:szCs w:val="24"/>
              </w:rPr>
              <w:t>6</w:t>
            </w:r>
          </w:p>
        </w:tc>
        <w:tc>
          <w:tcPr>
            <w:tcW w:w="1705" w:type="dxa"/>
          </w:tcPr>
          <w:p w:rsidR="00E24C1C" w:rsidRPr="00D347EB" w:rsidRDefault="00E24C1C" w:rsidP="00E24C1C">
            <w:pPr>
              <w:spacing w:after="0" w:line="180" w:lineRule="atLeast"/>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Повторение. Контрольная работа</w:t>
            </w:r>
          </w:p>
          <w:p w:rsidR="008D39FB" w:rsidRPr="00D347EB" w:rsidRDefault="00E24C1C" w:rsidP="00E24C1C">
            <w:pPr>
              <w:spacing w:after="0" w:line="180" w:lineRule="atLeast"/>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К.Р. Арсланова О.К.Поурочные разработки, М.,Вако,2914, с.482. Географические названия  - свидетели прошлого</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Научатся:</w:t>
            </w:r>
            <w:r w:rsidRPr="00D347EB">
              <w:rPr>
                <w:rFonts w:ascii="Times New Roman" w:hAnsi="Times New Roman" w:cs="Times New Roman"/>
                <w:sz w:val="24"/>
                <w:szCs w:val="24"/>
              </w:rPr>
              <w:t xml:space="preserve"> определять черты и особенности, выделять признаки для сравнения.</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самостоятельно находить на исторической карте объекты по теме «Древний Египет»</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самостоятельно выделяют цели; анализируют вопросы, формулируют ответы, решают проблемные ситуации.</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сотрудничают с товарищами при выполнении заданий в паре.</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принимают и сохраняют учебную задачу; учитывают выделенные учителем ориентиры действия.</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Осознают социально-нравственный опыт предшествующих поколений; оценивают собственную учебную деятельность</w:t>
            </w:r>
          </w:p>
        </w:tc>
        <w:tc>
          <w:tcPr>
            <w:tcW w:w="2552" w:type="dxa"/>
          </w:tcPr>
          <w:p w:rsidR="008D39FB" w:rsidRPr="00D347EB" w:rsidRDefault="008D39FB"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составлять шарады, кроссворды и выполнять к ним задания</w:t>
            </w:r>
            <w:proofErr w:type="gramStart"/>
            <w:r w:rsidRPr="00D347EB">
              <w:rPr>
                <w:rFonts w:ascii="Times New Roman" w:hAnsi="Times New Roman" w:cs="Times New Roman"/>
                <w:sz w:val="24"/>
                <w:szCs w:val="24"/>
              </w:rPr>
              <w:t xml:space="preserve"> :</w:t>
            </w:r>
            <w:proofErr w:type="gramEnd"/>
            <w:r w:rsidRPr="00D347EB">
              <w:rPr>
                <w:rFonts w:ascii="Times New Roman" w:hAnsi="Times New Roman" w:cs="Times New Roman"/>
                <w:sz w:val="24"/>
                <w:szCs w:val="24"/>
              </w:rPr>
              <w:t xml:space="preserve"> анализировать достижения в земледелии.  </w:t>
            </w:r>
          </w:p>
          <w:p w:rsidR="008D39FB" w:rsidRPr="00D347EB" w:rsidRDefault="008D39FB"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 Сравнивать образ жизни фараона, вельможи и простого земледельца. Дать этическую оценку.</w:t>
            </w:r>
          </w:p>
        </w:tc>
        <w:tc>
          <w:tcPr>
            <w:tcW w:w="1134" w:type="dxa"/>
            <w:gridSpan w:val="3"/>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Повторение </w:t>
            </w:r>
            <w:proofErr w:type="gramStart"/>
            <w:r w:rsidRPr="00D347EB">
              <w:rPr>
                <w:rFonts w:ascii="Times New Roman" w:hAnsi="Times New Roman" w:cs="Times New Roman"/>
                <w:sz w:val="24"/>
                <w:szCs w:val="24"/>
              </w:rPr>
              <w:t>пройденного</w:t>
            </w:r>
            <w:proofErr w:type="gramEnd"/>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7.10</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E24C1C" w:rsidRPr="009B2B9B" w:rsidTr="00D347EB">
        <w:trPr>
          <w:trHeight w:val="345"/>
        </w:trPr>
        <w:tc>
          <w:tcPr>
            <w:tcW w:w="15807" w:type="dxa"/>
            <w:gridSpan w:val="14"/>
          </w:tcPr>
          <w:p w:rsidR="00E24C1C" w:rsidRPr="00D347EB" w:rsidRDefault="00E24C1C"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Западная Азия в древности.</w:t>
            </w:r>
          </w:p>
        </w:tc>
      </w:tr>
      <w:tr w:rsidR="008D39FB" w:rsidRPr="009B2B9B" w:rsidTr="00914C4B">
        <w:trPr>
          <w:trHeight w:val="180"/>
        </w:trPr>
        <w:tc>
          <w:tcPr>
            <w:tcW w:w="494" w:type="dxa"/>
          </w:tcPr>
          <w:p w:rsidR="008D39FB" w:rsidRPr="009B2B9B" w:rsidRDefault="00E24C1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1705" w:type="dxa"/>
          </w:tcPr>
          <w:p w:rsidR="008D39FB" w:rsidRPr="00D347EB" w:rsidRDefault="00E24C1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Древнее </w:t>
            </w:r>
            <w:proofErr w:type="spellStart"/>
            <w:r w:rsidRPr="00D347EB">
              <w:rPr>
                <w:rFonts w:ascii="Times New Roman" w:hAnsi="Times New Roman" w:cs="Times New Roman"/>
                <w:sz w:val="24"/>
                <w:szCs w:val="24"/>
              </w:rPr>
              <w:t>Двуречье</w:t>
            </w:r>
            <w:proofErr w:type="spellEnd"/>
            <w:r w:rsidR="008D39FB" w:rsidRPr="00D347EB">
              <w:rPr>
                <w:rFonts w:ascii="Times New Roman" w:hAnsi="Times New Roman" w:cs="Times New Roman"/>
                <w:sz w:val="24"/>
                <w:szCs w:val="24"/>
              </w:rPr>
              <w:t>.</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клинопись, сыновья школы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называть и показывать на карте города и реки </w:t>
            </w:r>
            <w:proofErr w:type="spellStart"/>
            <w:r w:rsidRPr="00D347EB">
              <w:rPr>
                <w:rFonts w:ascii="Times New Roman" w:hAnsi="Times New Roman" w:cs="Times New Roman"/>
                <w:sz w:val="24"/>
                <w:szCs w:val="24"/>
              </w:rPr>
              <w:t>Двуречья</w:t>
            </w:r>
            <w:proofErr w:type="spellEnd"/>
            <w:r w:rsidRPr="00D347EB">
              <w:rPr>
                <w:rFonts w:ascii="Times New Roman" w:hAnsi="Times New Roman" w:cs="Times New Roman"/>
                <w:sz w:val="24"/>
                <w:szCs w:val="24"/>
              </w:rPr>
              <w:t xml:space="preserve">, давать сравнительную </w:t>
            </w:r>
            <w:r w:rsidRPr="00D347EB">
              <w:rPr>
                <w:rFonts w:ascii="Times New Roman" w:hAnsi="Times New Roman" w:cs="Times New Roman"/>
                <w:sz w:val="24"/>
                <w:szCs w:val="24"/>
              </w:rPr>
              <w:lastRenderedPageBreak/>
              <w:t xml:space="preserve">характеристику природно-климатическим условий Египта и </w:t>
            </w:r>
            <w:proofErr w:type="spellStart"/>
            <w:r w:rsidRPr="00D347EB">
              <w:rPr>
                <w:rFonts w:ascii="Times New Roman" w:hAnsi="Times New Roman" w:cs="Times New Roman"/>
                <w:sz w:val="24"/>
                <w:szCs w:val="24"/>
              </w:rPr>
              <w:t>Двуречья</w:t>
            </w:r>
            <w:proofErr w:type="spellEnd"/>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самостоятельно выделяют и формулируют цели; анализируют вопросы и формулируют ответы.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участвуют в коллективном обсуждении проблемы.</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lastRenderedPageBreak/>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принимают и сохраняют учебную задачу</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Применяют правила делового сотрудничества; сравнивают разные точки зрения: оценивают </w:t>
            </w:r>
            <w:r w:rsidRPr="00D347EB">
              <w:rPr>
                <w:rFonts w:ascii="Times New Roman" w:hAnsi="Times New Roman" w:cs="Times New Roman"/>
                <w:sz w:val="24"/>
                <w:szCs w:val="24"/>
              </w:rPr>
              <w:lastRenderedPageBreak/>
              <w:t>собственную деятельность.</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Работа с картой текстом</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П.13</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8.10</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914C4B">
        <w:trPr>
          <w:trHeight w:val="165"/>
        </w:trPr>
        <w:tc>
          <w:tcPr>
            <w:tcW w:w="494" w:type="dxa"/>
          </w:tcPr>
          <w:p w:rsidR="008D39FB" w:rsidRPr="009B2B9B" w:rsidRDefault="00E24C1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1705" w:type="dxa"/>
          </w:tcPr>
          <w:p w:rsidR="008D39FB" w:rsidRPr="00D347EB" w:rsidRDefault="008D39FB" w:rsidP="00E24C1C">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Вавилонск</w:t>
            </w:r>
            <w:r w:rsidR="00E24C1C" w:rsidRPr="00D347EB">
              <w:rPr>
                <w:rFonts w:ascii="Times New Roman" w:hAnsi="Times New Roman" w:cs="Times New Roman"/>
                <w:sz w:val="24"/>
                <w:szCs w:val="24"/>
              </w:rPr>
              <w:t>ий царь Хаммурапи и его законы.</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законы, ростовщик</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характеристику законам Хаммурапи; рассказывать о важнейших исторических событиях и их участниках, показывая знание необходимых фактов, дат, терминов; использовать текст исторического источника при ответе на вопросы.</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структурируют знания; самостоятельно выделяют  и формулируют цели; ориентируются в учебнике; осуществляют поиск необходимой информации для выполнения заданий.</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вступают в речевое общение, участвуют в диалоге, работают с книгой.</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оценивают свою работу на уроке.</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Оценивают собственную учебную деятельность, свои достижения.</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Выделять основные понятия параграфа, раскрывающие его суть</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П.14</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14.10</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8D39FB" w:rsidRPr="009B2B9B" w:rsidTr="00914C4B">
        <w:trPr>
          <w:trHeight w:val="180"/>
        </w:trPr>
        <w:tc>
          <w:tcPr>
            <w:tcW w:w="494" w:type="dxa"/>
          </w:tcPr>
          <w:p w:rsidR="008D39FB" w:rsidRPr="009B2B9B" w:rsidRDefault="00E24C1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1705" w:type="dxa"/>
          </w:tcPr>
          <w:p w:rsidR="008D39FB" w:rsidRPr="00D347EB" w:rsidRDefault="00B05F9B" w:rsidP="00D347EB">
            <w:pPr>
              <w:tabs>
                <w:tab w:val="left" w:pos="8505"/>
              </w:tabs>
              <w:spacing w:after="0" w:line="240" w:lineRule="auto"/>
              <w:jc w:val="both"/>
              <w:rPr>
                <w:rFonts w:ascii="Times New Roman" w:hAnsi="Times New Roman" w:cs="Times New Roman"/>
                <w:sz w:val="24"/>
                <w:szCs w:val="24"/>
              </w:rPr>
            </w:pPr>
            <w:r w:rsidRPr="00B05F9B">
              <w:rPr>
                <w:rFonts w:ascii="Times New Roman" w:hAnsi="Times New Roman" w:cs="Times New Roman"/>
                <w:b/>
                <w:sz w:val="24"/>
                <w:szCs w:val="24"/>
              </w:rPr>
              <w:t>2ая четверть</w:t>
            </w:r>
            <w:r>
              <w:rPr>
                <w:rFonts w:ascii="Times New Roman" w:hAnsi="Times New Roman" w:cs="Times New Roman"/>
                <w:sz w:val="24"/>
                <w:szCs w:val="24"/>
              </w:rPr>
              <w:t xml:space="preserve">. </w:t>
            </w:r>
            <w:r w:rsidR="00E24C1C" w:rsidRPr="00D347EB">
              <w:rPr>
                <w:rFonts w:ascii="Times New Roman" w:hAnsi="Times New Roman" w:cs="Times New Roman"/>
                <w:sz w:val="24"/>
                <w:szCs w:val="24"/>
              </w:rPr>
              <w:t>Финикийские мореплаватели.</w:t>
            </w:r>
          </w:p>
        </w:tc>
        <w:tc>
          <w:tcPr>
            <w:tcW w:w="56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благовония, пурпур, колонии, алфавит.</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оценку вкладу Древней Финикии в мировое культурное наследие</w:t>
            </w:r>
          </w:p>
        </w:tc>
        <w:tc>
          <w:tcPr>
            <w:tcW w:w="3544"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самостоятельно выделяют и формулируют цели; анализирую вопросы, формулируют ответы.</w:t>
            </w:r>
          </w:p>
          <w:p w:rsidR="008D39FB" w:rsidRPr="00D347EB" w:rsidRDefault="008D39F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8D39FB" w:rsidRPr="00D347EB" w:rsidRDefault="008D39F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осуществляют индивидуальную образовательную траекторию; оценивают свою работу на уроке.</w:t>
            </w:r>
          </w:p>
        </w:tc>
        <w:tc>
          <w:tcPr>
            <w:tcW w:w="184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Осознают социально-нравственный опыт предшествующих поколений.</w:t>
            </w:r>
          </w:p>
        </w:tc>
        <w:tc>
          <w:tcPr>
            <w:tcW w:w="2552"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Составить путь, по которому плавали финикийские купцы</w:t>
            </w:r>
          </w:p>
        </w:tc>
        <w:tc>
          <w:tcPr>
            <w:tcW w:w="1134" w:type="dxa"/>
            <w:gridSpan w:val="3"/>
          </w:tcPr>
          <w:p w:rsidR="008D39FB" w:rsidRPr="00D347EB" w:rsidRDefault="00340C5E"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П.15</w:t>
            </w:r>
          </w:p>
        </w:tc>
        <w:tc>
          <w:tcPr>
            <w:tcW w:w="637" w:type="dxa"/>
            <w:gridSpan w:val="3"/>
          </w:tcPr>
          <w:p w:rsidR="008D39FB" w:rsidRPr="00D347EB" w:rsidRDefault="008D39F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15.10</w:t>
            </w:r>
          </w:p>
        </w:tc>
        <w:tc>
          <w:tcPr>
            <w:tcW w:w="497" w:type="dxa"/>
          </w:tcPr>
          <w:p w:rsidR="008D39FB" w:rsidRPr="00D347EB" w:rsidRDefault="008D39FB" w:rsidP="00D347EB">
            <w:pPr>
              <w:tabs>
                <w:tab w:val="left" w:pos="8505"/>
              </w:tabs>
              <w:spacing w:after="0" w:line="240" w:lineRule="auto"/>
              <w:jc w:val="both"/>
              <w:rPr>
                <w:rFonts w:ascii="Times New Roman" w:hAnsi="Times New Roman" w:cs="Times New Roman"/>
                <w:sz w:val="24"/>
                <w:szCs w:val="24"/>
              </w:rPr>
            </w:pPr>
          </w:p>
        </w:tc>
      </w:tr>
      <w:tr w:rsidR="00B05F9B" w:rsidRPr="009B2B9B" w:rsidTr="00914C4B">
        <w:trPr>
          <w:trHeight w:val="180"/>
        </w:trPr>
        <w:tc>
          <w:tcPr>
            <w:tcW w:w="494" w:type="dxa"/>
          </w:tcPr>
          <w:p w:rsidR="00B05F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lastRenderedPageBreak/>
              <w:t>.</w:t>
            </w:r>
          </w:p>
        </w:tc>
        <w:tc>
          <w:tcPr>
            <w:tcW w:w="1705"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Библейские </w:t>
            </w:r>
            <w:r w:rsidRPr="00D347EB">
              <w:rPr>
                <w:rFonts w:ascii="Times New Roman" w:hAnsi="Times New Roman" w:cs="Times New Roman"/>
                <w:sz w:val="24"/>
                <w:szCs w:val="24"/>
              </w:rPr>
              <w:lastRenderedPageBreak/>
              <w:t>сказания.</w:t>
            </w:r>
          </w:p>
        </w:tc>
        <w:tc>
          <w:tcPr>
            <w:tcW w:w="567"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1</w:t>
            </w:r>
          </w:p>
        </w:tc>
        <w:tc>
          <w:tcPr>
            <w:tcW w:w="2835"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b/>
                <w:bCs/>
                <w:sz w:val="24"/>
                <w:szCs w:val="24"/>
              </w:rPr>
              <w:lastRenderedPageBreak/>
              <w:t xml:space="preserve">понятия: </w:t>
            </w:r>
            <w:proofErr w:type="spellStart"/>
            <w:r>
              <w:rPr>
                <w:rFonts w:ascii="Times New Roman" w:hAnsi="Times New Roman" w:cs="Times New Roman"/>
                <w:bCs/>
                <w:sz w:val="24"/>
                <w:szCs w:val="24"/>
              </w:rPr>
              <w:t>И</w:t>
            </w:r>
            <w:r w:rsidRPr="00D347EB">
              <w:rPr>
                <w:rFonts w:ascii="Times New Roman" w:hAnsi="Times New Roman" w:cs="Times New Roman"/>
                <w:sz w:val="24"/>
                <w:szCs w:val="24"/>
              </w:rPr>
              <w:t>еруссалим</w:t>
            </w:r>
            <w:proofErr w:type="spellEnd"/>
            <w:r w:rsidRPr="00D347EB">
              <w:rPr>
                <w:rFonts w:ascii="Times New Roman" w:hAnsi="Times New Roman" w:cs="Times New Roman"/>
                <w:sz w:val="24"/>
                <w:szCs w:val="24"/>
              </w:rPr>
              <w:t xml:space="preserve">, евреи, </w:t>
            </w:r>
            <w:proofErr w:type="spellStart"/>
            <w:r w:rsidRPr="00D347EB">
              <w:rPr>
                <w:rFonts w:ascii="Times New Roman" w:hAnsi="Times New Roman" w:cs="Times New Roman"/>
                <w:sz w:val="24"/>
                <w:szCs w:val="24"/>
              </w:rPr>
              <w:t>Исус</w:t>
            </w:r>
            <w:proofErr w:type="spellEnd"/>
            <w:r w:rsidRPr="00D347EB">
              <w:rPr>
                <w:rFonts w:ascii="Times New Roman" w:hAnsi="Times New Roman" w:cs="Times New Roman"/>
                <w:sz w:val="24"/>
                <w:szCs w:val="24"/>
              </w:rPr>
              <w:t xml:space="preserve"> Христос</w:t>
            </w:r>
          </w:p>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оценку вкладу Давида и Соломона в мировое культурное наследие</w:t>
            </w:r>
          </w:p>
        </w:tc>
        <w:tc>
          <w:tcPr>
            <w:tcW w:w="3544"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lastRenderedPageBreak/>
              <w:t>самостоятельно выделяют и формулируют цели; анализирую вопросы, формулируют ответы.</w:t>
            </w:r>
          </w:p>
          <w:p w:rsidR="00B05F9B" w:rsidRPr="00D347EB" w:rsidRDefault="00B05F9B" w:rsidP="005949B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B05F9B" w:rsidRPr="00D347EB" w:rsidRDefault="00B05F9B" w:rsidP="005949B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осуществляют индивидуальную образовательную траекторию; оценивают свою работу на уроке.</w:t>
            </w:r>
          </w:p>
        </w:tc>
        <w:tc>
          <w:tcPr>
            <w:tcW w:w="1842"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Осознают </w:t>
            </w:r>
            <w:r w:rsidRPr="00D347EB">
              <w:rPr>
                <w:rFonts w:ascii="Times New Roman" w:hAnsi="Times New Roman" w:cs="Times New Roman"/>
                <w:sz w:val="24"/>
                <w:szCs w:val="24"/>
              </w:rPr>
              <w:lastRenderedPageBreak/>
              <w:t>социально-нравственный опыт предшествующих поколений.</w:t>
            </w:r>
          </w:p>
        </w:tc>
        <w:tc>
          <w:tcPr>
            <w:tcW w:w="2552"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Составить путь, по </w:t>
            </w:r>
            <w:r w:rsidRPr="00D347EB">
              <w:rPr>
                <w:rFonts w:ascii="Times New Roman" w:hAnsi="Times New Roman" w:cs="Times New Roman"/>
                <w:sz w:val="24"/>
                <w:szCs w:val="24"/>
              </w:rPr>
              <w:lastRenderedPageBreak/>
              <w:t>которому плавали финикийские купцы</w:t>
            </w:r>
          </w:p>
        </w:tc>
        <w:tc>
          <w:tcPr>
            <w:tcW w:w="1134" w:type="dxa"/>
            <w:gridSpan w:val="3"/>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П.16</w:t>
            </w:r>
          </w:p>
        </w:tc>
        <w:tc>
          <w:tcPr>
            <w:tcW w:w="637" w:type="dxa"/>
            <w:gridSpan w:val="3"/>
          </w:tcPr>
          <w:p w:rsidR="00B05F9B" w:rsidRPr="00D347EB" w:rsidRDefault="00B05F9B" w:rsidP="005949B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15.1</w:t>
            </w:r>
            <w:r w:rsidRPr="00D347EB">
              <w:rPr>
                <w:rFonts w:ascii="Times New Roman" w:hAnsi="Times New Roman" w:cs="Times New Roman"/>
                <w:sz w:val="24"/>
                <w:szCs w:val="24"/>
                <w:lang w:val="tt-RU"/>
              </w:rPr>
              <w:lastRenderedPageBreak/>
              <w:t>0</w:t>
            </w:r>
          </w:p>
        </w:tc>
        <w:tc>
          <w:tcPr>
            <w:tcW w:w="49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914C4B">
        <w:trPr>
          <w:trHeight w:val="180"/>
        </w:trPr>
        <w:tc>
          <w:tcPr>
            <w:tcW w:w="494" w:type="dxa"/>
          </w:tcPr>
          <w:p w:rsidR="00B05F9B" w:rsidRDefault="00B05F9B" w:rsidP="005949B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21</w:t>
            </w:r>
          </w:p>
        </w:tc>
        <w:tc>
          <w:tcPr>
            <w:tcW w:w="1705" w:type="dxa"/>
          </w:tcPr>
          <w:p w:rsidR="00B05F9B" w:rsidRPr="00B05F9B" w:rsidRDefault="00B05F9B" w:rsidP="005949BB">
            <w:pPr>
              <w:tabs>
                <w:tab w:val="left" w:pos="8505"/>
              </w:tabs>
              <w:spacing w:after="0" w:line="240" w:lineRule="auto"/>
              <w:jc w:val="both"/>
              <w:rPr>
                <w:rFonts w:ascii="Times New Roman" w:hAnsi="Times New Roman" w:cs="Times New Roman"/>
                <w:sz w:val="24"/>
                <w:szCs w:val="24"/>
              </w:rPr>
            </w:pPr>
            <w:r w:rsidRPr="00B05F9B">
              <w:rPr>
                <w:rFonts w:ascii="Times New Roman" w:hAnsi="Times New Roman" w:cs="Times New Roman"/>
                <w:sz w:val="24"/>
                <w:szCs w:val="24"/>
              </w:rPr>
              <w:t>Царства Давида и Соломона</w:t>
            </w:r>
          </w:p>
        </w:tc>
        <w:tc>
          <w:tcPr>
            <w:tcW w:w="567"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835"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proofErr w:type="spellStart"/>
            <w:r>
              <w:rPr>
                <w:rFonts w:ascii="Times New Roman" w:hAnsi="Times New Roman" w:cs="Times New Roman"/>
                <w:bCs/>
                <w:sz w:val="24"/>
                <w:szCs w:val="24"/>
              </w:rPr>
              <w:t>И</w:t>
            </w:r>
            <w:r w:rsidRPr="00D347EB">
              <w:rPr>
                <w:rFonts w:ascii="Times New Roman" w:hAnsi="Times New Roman" w:cs="Times New Roman"/>
                <w:sz w:val="24"/>
                <w:szCs w:val="24"/>
              </w:rPr>
              <w:t>еруссалим</w:t>
            </w:r>
            <w:proofErr w:type="spellEnd"/>
            <w:r w:rsidRPr="00D347EB">
              <w:rPr>
                <w:rFonts w:ascii="Times New Roman" w:hAnsi="Times New Roman" w:cs="Times New Roman"/>
                <w:sz w:val="24"/>
                <w:szCs w:val="24"/>
              </w:rPr>
              <w:t>, евреи, И</w:t>
            </w:r>
            <w:r>
              <w:rPr>
                <w:rFonts w:ascii="Times New Roman" w:hAnsi="Times New Roman" w:cs="Times New Roman"/>
                <w:sz w:val="24"/>
                <w:szCs w:val="24"/>
              </w:rPr>
              <w:t>и</w:t>
            </w:r>
            <w:r w:rsidRPr="00D347EB">
              <w:rPr>
                <w:rFonts w:ascii="Times New Roman" w:hAnsi="Times New Roman" w:cs="Times New Roman"/>
                <w:sz w:val="24"/>
                <w:szCs w:val="24"/>
              </w:rPr>
              <w:t>сус Христос</w:t>
            </w:r>
          </w:p>
          <w:p w:rsidR="00B05F9B" w:rsidRPr="00D347EB" w:rsidRDefault="00B05F9B" w:rsidP="005949B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оценку вкладу Давида и Соломона в мировое культурное наследие</w:t>
            </w:r>
          </w:p>
        </w:tc>
        <w:tc>
          <w:tcPr>
            <w:tcW w:w="3544"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самостоятельно выделяют и формулируют цели; анализирую вопросы, формулируют ответы.</w:t>
            </w:r>
          </w:p>
          <w:p w:rsidR="00B05F9B" w:rsidRPr="00D347EB" w:rsidRDefault="00B05F9B" w:rsidP="005949B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B05F9B" w:rsidRPr="00D347EB" w:rsidRDefault="00B05F9B" w:rsidP="005949BB">
            <w:pPr>
              <w:tabs>
                <w:tab w:val="left" w:pos="8505"/>
              </w:tabs>
              <w:spacing w:after="0" w:line="240" w:lineRule="auto"/>
              <w:jc w:val="both"/>
              <w:rPr>
                <w:rFonts w:ascii="Times New Roman" w:hAnsi="Times New Roman" w:cs="Times New Roman"/>
                <w:b/>
                <w:bCs/>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осуществляют индивидуальную образовательную траекторию; оценивают свою работу на уроке.</w:t>
            </w:r>
          </w:p>
        </w:tc>
        <w:tc>
          <w:tcPr>
            <w:tcW w:w="1842"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p>
        </w:tc>
        <w:tc>
          <w:tcPr>
            <w:tcW w:w="2552" w:type="dxa"/>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Дать оценку поступков Давиду и Самсону</w:t>
            </w:r>
          </w:p>
        </w:tc>
        <w:tc>
          <w:tcPr>
            <w:tcW w:w="1134" w:type="dxa"/>
            <w:gridSpan w:val="3"/>
          </w:tcPr>
          <w:p w:rsidR="00B05F9B" w:rsidRPr="00D347EB" w:rsidRDefault="00B05F9B" w:rsidP="005949B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П.16</w:t>
            </w:r>
          </w:p>
        </w:tc>
        <w:tc>
          <w:tcPr>
            <w:tcW w:w="637" w:type="dxa"/>
            <w:gridSpan w:val="3"/>
          </w:tcPr>
          <w:p w:rsidR="00B05F9B" w:rsidRPr="00D347EB" w:rsidRDefault="00B05F9B" w:rsidP="00D347EB">
            <w:pPr>
              <w:spacing w:line="360" w:lineRule="auto"/>
              <w:jc w:val="both"/>
              <w:rPr>
                <w:rFonts w:ascii="Times New Roman" w:hAnsi="Times New Roman" w:cs="Times New Roman"/>
                <w:sz w:val="24"/>
                <w:szCs w:val="24"/>
                <w:lang w:val="tt-RU"/>
              </w:rPr>
            </w:pPr>
          </w:p>
        </w:tc>
        <w:tc>
          <w:tcPr>
            <w:tcW w:w="49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914C4B">
        <w:trPr>
          <w:trHeight w:val="285"/>
        </w:trPr>
        <w:tc>
          <w:tcPr>
            <w:tcW w:w="494" w:type="dxa"/>
          </w:tcPr>
          <w:p w:rsidR="00B05F9B" w:rsidRPr="009B2B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1705" w:type="dxa"/>
          </w:tcPr>
          <w:p w:rsidR="00B05F9B" w:rsidRPr="00D347EB" w:rsidRDefault="00B05F9B" w:rsidP="006B7813">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Ассирийская держава.</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таран</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извлекать полезную информацию из исторического источника, определять характерные особенности </w:t>
            </w:r>
            <w:r w:rsidRPr="00D347EB">
              <w:rPr>
                <w:rFonts w:ascii="Times New Roman" w:hAnsi="Times New Roman" w:cs="Times New Roman"/>
                <w:sz w:val="24"/>
                <w:szCs w:val="24"/>
              </w:rPr>
              <w:lastRenderedPageBreak/>
              <w:t>Ассирийской державы.</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принимают другое мнение и позицию, допускают существование различных точек зрения; адекватно </w:t>
            </w:r>
            <w:r w:rsidRPr="00D347EB">
              <w:rPr>
                <w:rFonts w:ascii="Times New Roman" w:hAnsi="Times New Roman" w:cs="Times New Roman"/>
                <w:sz w:val="24"/>
                <w:szCs w:val="24"/>
              </w:rPr>
              <w:lastRenderedPageBreak/>
              <w:t>используют речевые средства для решения различных коммуникативных задач.</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планируют решение учебной задачи, выстраивают алгоритм действий.</w:t>
            </w:r>
            <w:proofErr w:type="gramEnd"/>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Выражают свою позицию на уровне положительного отношения к учебному процессу; проявляют </w:t>
            </w:r>
            <w:proofErr w:type="spellStart"/>
            <w:proofErr w:type="gramStart"/>
            <w:r w:rsidRPr="00D347EB">
              <w:rPr>
                <w:rFonts w:ascii="Times New Roman" w:hAnsi="Times New Roman" w:cs="Times New Roman"/>
                <w:sz w:val="24"/>
                <w:szCs w:val="24"/>
              </w:rPr>
              <w:t>учебно</w:t>
            </w:r>
            <w:proofErr w:type="spellEnd"/>
            <w:r w:rsidRPr="00D347EB">
              <w:rPr>
                <w:rFonts w:ascii="Times New Roman" w:hAnsi="Times New Roman" w:cs="Times New Roman"/>
                <w:sz w:val="24"/>
                <w:szCs w:val="24"/>
              </w:rPr>
              <w:t xml:space="preserve">- </w:t>
            </w:r>
            <w:r w:rsidRPr="00D347EB">
              <w:rPr>
                <w:rFonts w:ascii="Times New Roman" w:hAnsi="Times New Roman" w:cs="Times New Roman"/>
                <w:sz w:val="24"/>
                <w:szCs w:val="24"/>
              </w:rPr>
              <w:lastRenderedPageBreak/>
              <w:t>познавательный</w:t>
            </w:r>
            <w:proofErr w:type="gramEnd"/>
            <w:r w:rsidRPr="00D347EB">
              <w:rPr>
                <w:rFonts w:ascii="Times New Roman" w:hAnsi="Times New Roman" w:cs="Times New Roman"/>
                <w:sz w:val="24"/>
                <w:szCs w:val="24"/>
              </w:rPr>
              <w:t xml:space="preserve"> процесс к новому материалу и способам решения новой задачи.</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Определение понятий держава, условия возникновения данного типа государств, основные даты, связанные с историей Ассирийской державы</w:t>
            </w:r>
          </w:p>
        </w:tc>
        <w:tc>
          <w:tcPr>
            <w:tcW w:w="1134"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П.17</w:t>
            </w:r>
          </w:p>
        </w:tc>
        <w:tc>
          <w:tcPr>
            <w:tcW w:w="637" w:type="dxa"/>
            <w:gridSpan w:val="3"/>
          </w:tcPr>
          <w:p w:rsidR="00B05F9B" w:rsidRPr="00D347EB" w:rsidRDefault="00B05F9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21.10</w:t>
            </w:r>
          </w:p>
        </w:tc>
        <w:tc>
          <w:tcPr>
            <w:tcW w:w="49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914C4B">
        <w:trPr>
          <w:trHeight w:val="3109"/>
        </w:trPr>
        <w:tc>
          <w:tcPr>
            <w:tcW w:w="494" w:type="dxa"/>
          </w:tcPr>
          <w:p w:rsidR="00B05F9B" w:rsidRPr="009B2B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21</w:t>
            </w:r>
          </w:p>
        </w:tc>
        <w:tc>
          <w:tcPr>
            <w:tcW w:w="170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Персидская держава «Царя царей»</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понятие </w:t>
            </w:r>
            <w:r w:rsidRPr="00D347EB">
              <w:rPr>
                <w:rFonts w:ascii="Times New Roman" w:hAnsi="Times New Roman" w:cs="Times New Roman"/>
                <w:sz w:val="24"/>
                <w:szCs w:val="24"/>
              </w:rPr>
              <w:t>«бессмертные»</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показывать на карте Древнего Востока </w:t>
            </w:r>
            <w:proofErr w:type="gramStart"/>
            <w:r w:rsidRPr="00D347EB">
              <w:rPr>
                <w:rFonts w:ascii="Times New Roman" w:hAnsi="Times New Roman" w:cs="Times New Roman"/>
                <w:sz w:val="24"/>
                <w:szCs w:val="24"/>
              </w:rPr>
              <w:t>Персидское</w:t>
            </w:r>
            <w:proofErr w:type="gramEnd"/>
            <w:r w:rsidRPr="00D347EB">
              <w:rPr>
                <w:rFonts w:ascii="Times New Roman" w:hAnsi="Times New Roman" w:cs="Times New Roman"/>
                <w:sz w:val="24"/>
                <w:szCs w:val="24"/>
              </w:rPr>
              <w:t xml:space="preserve"> и </w:t>
            </w:r>
            <w:proofErr w:type="spellStart"/>
            <w:r w:rsidRPr="00D347EB">
              <w:rPr>
                <w:rFonts w:ascii="Times New Roman" w:hAnsi="Times New Roman" w:cs="Times New Roman"/>
                <w:sz w:val="24"/>
                <w:szCs w:val="24"/>
              </w:rPr>
              <w:t>Нововалонское</w:t>
            </w:r>
            <w:proofErr w:type="spellEnd"/>
            <w:r w:rsidRPr="00D347EB">
              <w:rPr>
                <w:rFonts w:ascii="Times New Roman" w:hAnsi="Times New Roman" w:cs="Times New Roman"/>
                <w:sz w:val="24"/>
                <w:szCs w:val="24"/>
              </w:rPr>
              <w:t xml:space="preserve"> царства, называть страны, входившие в их состав.</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устанавливать причинно-следственные связи  между объектами.</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планируют цели и способы взаимодействия; обмениваются мнениями, слушают друг друга.</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учитывают выделенные учителем ориентиры действия; осуществляют самостоятельный контроль своей деятельности.</w:t>
            </w:r>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пересказ легенд о персидских царях от лица разных персонажей.</w:t>
            </w:r>
          </w:p>
        </w:tc>
        <w:tc>
          <w:tcPr>
            <w:tcW w:w="1134"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П.18-19</w:t>
            </w:r>
          </w:p>
        </w:tc>
        <w:tc>
          <w:tcPr>
            <w:tcW w:w="637" w:type="dxa"/>
            <w:gridSpan w:val="3"/>
          </w:tcPr>
          <w:p w:rsidR="00B05F9B" w:rsidRPr="00D347EB" w:rsidRDefault="00B05F9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22.10</w:t>
            </w:r>
          </w:p>
        </w:tc>
        <w:tc>
          <w:tcPr>
            <w:tcW w:w="49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D347EB">
        <w:trPr>
          <w:trHeight w:val="282"/>
        </w:trPr>
        <w:tc>
          <w:tcPr>
            <w:tcW w:w="15807" w:type="dxa"/>
            <w:gridSpan w:val="14"/>
          </w:tcPr>
          <w:p w:rsidR="00B05F9B" w:rsidRPr="00D347EB" w:rsidRDefault="00B05F9B" w:rsidP="006B7813">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Индия и Китай в древности</w:t>
            </w:r>
          </w:p>
        </w:tc>
      </w:tr>
      <w:tr w:rsidR="00B05F9B" w:rsidRPr="009B2B9B" w:rsidTr="0075701B">
        <w:trPr>
          <w:trHeight w:val="255"/>
        </w:trPr>
        <w:tc>
          <w:tcPr>
            <w:tcW w:w="494" w:type="dxa"/>
          </w:tcPr>
          <w:p w:rsidR="00B05F9B" w:rsidRPr="009B2B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170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Природа и люди Древней Индии</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джунгли, каста, брахман, буддизм, неприкасаемые,  сахарный тростник</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показывать на карте Индию, реки Инд и Ганг, характеризовать природу и климат Индии, объяснять влияние религии Индии на менталитет и </w:t>
            </w:r>
            <w:r w:rsidRPr="00D347EB">
              <w:rPr>
                <w:rFonts w:ascii="Times New Roman" w:hAnsi="Times New Roman" w:cs="Times New Roman"/>
                <w:sz w:val="24"/>
                <w:szCs w:val="24"/>
              </w:rPr>
              <w:lastRenderedPageBreak/>
              <w:t>особенности культуры страны.</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выявляют особенности и  признаки климатических условий и проживания людей на полуострове Индостан; приводят примеры в качестве доказательства выдвигаемых положений; формулируют ответы на вопросы учителя.</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взаимодействуют в ходе групповой работы, ведут диалог, участвуют в дискуссии; принимают другое мнение и </w:t>
            </w:r>
            <w:r w:rsidRPr="00D347EB">
              <w:rPr>
                <w:rFonts w:ascii="Times New Roman" w:hAnsi="Times New Roman" w:cs="Times New Roman"/>
                <w:sz w:val="24"/>
                <w:szCs w:val="24"/>
              </w:rPr>
              <w:lastRenderedPageBreak/>
              <w:t>позицию, допускают существование различных точек зрения.</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планируют решение учебной задачи, выстраивают алгоритм действий.</w:t>
            </w:r>
            <w:proofErr w:type="gramEnd"/>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картой, текстом</w:t>
            </w:r>
          </w:p>
        </w:tc>
        <w:tc>
          <w:tcPr>
            <w:tcW w:w="921" w:type="dxa"/>
            <w:gridSpan w:val="2"/>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П.20</w:t>
            </w:r>
          </w:p>
        </w:tc>
        <w:tc>
          <w:tcPr>
            <w:tcW w:w="708" w:type="dxa"/>
            <w:gridSpan w:val="2"/>
          </w:tcPr>
          <w:p w:rsidR="00B05F9B" w:rsidRPr="00D347EB" w:rsidRDefault="00B05F9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28.10</w:t>
            </w:r>
          </w:p>
        </w:tc>
        <w:tc>
          <w:tcPr>
            <w:tcW w:w="639"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75701B">
        <w:trPr>
          <w:trHeight w:val="255"/>
        </w:trPr>
        <w:tc>
          <w:tcPr>
            <w:tcW w:w="494" w:type="dxa"/>
          </w:tcPr>
          <w:p w:rsidR="00B05F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25</w:t>
            </w:r>
          </w:p>
        </w:tc>
        <w:tc>
          <w:tcPr>
            <w:tcW w:w="1705" w:type="dxa"/>
          </w:tcPr>
          <w:p w:rsidR="00B05F9B" w:rsidRPr="00D347EB" w:rsidRDefault="00B05F9B" w:rsidP="00D347EB">
            <w:pPr>
              <w:tabs>
                <w:tab w:val="left" w:pos="8505"/>
              </w:tabs>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Индийские касты</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джунгли, каста, брахман, буддизм, неприкасаемые,  сахарный тростник</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карте Индию, реки Инд и Ганг, характеризовать природу и климат Индии, объяснять влияние религии Индии на менталитет и особенности культуры страны.</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выявляют особенности и  признаки климатических условий и проживания людей на полуострове Индостан; приводят примеры в качестве доказательства выдвигаемых положений; формулируют ответы на вопросы учителя.</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Регулятивные: </w:t>
            </w:r>
            <w:r w:rsidRPr="00D347EB">
              <w:rPr>
                <w:rFonts w:ascii="Times New Roman" w:hAnsi="Times New Roman" w:cs="Times New Roman"/>
                <w:sz w:val="24"/>
                <w:szCs w:val="24"/>
              </w:rPr>
              <w:t>планируют решение учебной задачи, выстраивают алгоритм действий.</w:t>
            </w:r>
            <w:proofErr w:type="gramEnd"/>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картой, текстом</w:t>
            </w:r>
          </w:p>
        </w:tc>
        <w:tc>
          <w:tcPr>
            <w:tcW w:w="921" w:type="dxa"/>
            <w:gridSpan w:val="2"/>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П.21</w:t>
            </w:r>
          </w:p>
        </w:tc>
        <w:tc>
          <w:tcPr>
            <w:tcW w:w="708" w:type="dxa"/>
            <w:gridSpan w:val="2"/>
          </w:tcPr>
          <w:p w:rsidR="00B05F9B" w:rsidRPr="00D347EB" w:rsidRDefault="00B05F9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28.10</w:t>
            </w:r>
          </w:p>
        </w:tc>
        <w:tc>
          <w:tcPr>
            <w:tcW w:w="639"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75701B">
        <w:trPr>
          <w:trHeight w:val="270"/>
        </w:trPr>
        <w:tc>
          <w:tcPr>
            <w:tcW w:w="494" w:type="dxa"/>
          </w:tcPr>
          <w:p w:rsidR="00B05F9B" w:rsidRPr="009B2B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170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Китайский мудрец Конфуций.</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Научатся определять термины:</w:t>
            </w:r>
            <w:r w:rsidRPr="00D347EB">
              <w:rPr>
                <w:rFonts w:ascii="Times New Roman" w:hAnsi="Times New Roman" w:cs="Times New Roman"/>
                <w:sz w:val="24"/>
                <w:szCs w:val="24"/>
              </w:rPr>
              <w:t xml:space="preserve"> бамбук, циновка, Сын Неба</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r w:rsidRPr="00D347EB">
              <w:rPr>
                <w:rFonts w:ascii="Times New Roman" w:hAnsi="Times New Roman" w:cs="Times New Roman"/>
                <w:sz w:val="24"/>
                <w:szCs w:val="24"/>
              </w:rPr>
              <w:t xml:space="preserve"> показывать на карте Китай и его важнейшие географические объекты, </w:t>
            </w:r>
            <w:r w:rsidRPr="00D347EB">
              <w:rPr>
                <w:rFonts w:ascii="Times New Roman" w:hAnsi="Times New Roman" w:cs="Times New Roman"/>
                <w:sz w:val="24"/>
                <w:szCs w:val="24"/>
              </w:rPr>
              <w:lastRenderedPageBreak/>
              <w:t>находить сходство и различие египетской и китайской письменности, характеризовать учение Конфуция</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Познавательные:</w:t>
            </w:r>
            <w:r w:rsidRPr="00D347EB">
              <w:rPr>
                <w:rFonts w:ascii="Times New Roman" w:hAnsi="Times New Roman" w:cs="Times New Roman"/>
                <w:sz w:val="24"/>
                <w:szCs w:val="24"/>
              </w:rPr>
              <w:t xml:space="preserve"> устанавливать причинно-следственные связи между объектами</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Коммуникативные:</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w:t>
            </w:r>
          </w:p>
          <w:p w:rsidR="00B05F9B" w:rsidRPr="00D347EB" w:rsidRDefault="00B05F9B" w:rsidP="00D347EB">
            <w:pPr>
              <w:tabs>
                <w:tab w:val="left" w:pos="8505"/>
              </w:tabs>
              <w:spacing w:after="0" w:line="240" w:lineRule="auto"/>
              <w:jc w:val="both"/>
              <w:rPr>
                <w:rFonts w:ascii="Times New Roman" w:hAnsi="Times New Roman" w:cs="Times New Roman"/>
                <w:b/>
                <w:bCs/>
                <w:sz w:val="24"/>
                <w:szCs w:val="24"/>
              </w:rPr>
            </w:pP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Удерживают цель деятельности до получения ее результата; осуществляют самостоятельный контроль своей деятельности</w:t>
            </w:r>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Проявляют заинтересованность не только в личном успехе, но и в развитии успешной деятельности </w:t>
            </w:r>
            <w:r w:rsidRPr="00D347EB">
              <w:rPr>
                <w:rFonts w:ascii="Times New Roman" w:hAnsi="Times New Roman" w:cs="Times New Roman"/>
                <w:sz w:val="24"/>
                <w:szCs w:val="24"/>
              </w:rPr>
              <w:lastRenderedPageBreak/>
              <w:t>своего класса.</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Работа с картой, текстом</w:t>
            </w:r>
          </w:p>
        </w:tc>
        <w:tc>
          <w:tcPr>
            <w:tcW w:w="921" w:type="dxa"/>
            <w:gridSpan w:val="2"/>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П.22</w:t>
            </w:r>
          </w:p>
        </w:tc>
        <w:tc>
          <w:tcPr>
            <w:tcW w:w="708" w:type="dxa"/>
            <w:gridSpan w:val="2"/>
          </w:tcPr>
          <w:p w:rsidR="00B05F9B" w:rsidRPr="00D347EB" w:rsidRDefault="00B05F9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11.11</w:t>
            </w:r>
          </w:p>
        </w:tc>
        <w:tc>
          <w:tcPr>
            <w:tcW w:w="639"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75701B">
        <w:trPr>
          <w:trHeight w:val="240"/>
        </w:trPr>
        <w:tc>
          <w:tcPr>
            <w:tcW w:w="494" w:type="dxa"/>
          </w:tcPr>
          <w:p w:rsidR="00B05F9B" w:rsidRPr="009B2B9B" w:rsidRDefault="00B05F9B" w:rsidP="006B7813">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lastRenderedPageBreak/>
              <w:t>2</w:t>
            </w:r>
            <w:r>
              <w:rPr>
                <w:rFonts w:ascii="Times New Roman" w:hAnsi="Times New Roman" w:cs="Times New Roman"/>
                <w:sz w:val="24"/>
                <w:szCs w:val="24"/>
              </w:rPr>
              <w:t>7</w:t>
            </w:r>
          </w:p>
        </w:tc>
        <w:tc>
          <w:tcPr>
            <w:tcW w:w="170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Первый властелин единого Китая.</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термины: </w:t>
            </w:r>
            <w:proofErr w:type="spellStart"/>
            <w:r w:rsidRPr="00D347EB">
              <w:rPr>
                <w:rFonts w:ascii="Times New Roman" w:hAnsi="Times New Roman" w:cs="Times New Roman"/>
                <w:sz w:val="24"/>
                <w:szCs w:val="24"/>
              </w:rPr>
              <w:t>компас</w:t>
            </w:r>
            <w:proofErr w:type="gramStart"/>
            <w:r w:rsidRPr="00D347EB">
              <w:rPr>
                <w:rFonts w:ascii="Times New Roman" w:hAnsi="Times New Roman" w:cs="Times New Roman"/>
                <w:sz w:val="24"/>
                <w:szCs w:val="24"/>
              </w:rPr>
              <w:t>,б</w:t>
            </w:r>
            <w:proofErr w:type="gramEnd"/>
            <w:r w:rsidRPr="00D347EB">
              <w:rPr>
                <w:rFonts w:ascii="Times New Roman" w:hAnsi="Times New Roman" w:cs="Times New Roman"/>
                <w:sz w:val="24"/>
                <w:szCs w:val="24"/>
              </w:rPr>
              <w:t>ойницы</w:t>
            </w:r>
            <w:proofErr w:type="spellEnd"/>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характеризовать политику </w:t>
            </w:r>
            <w:proofErr w:type="spellStart"/>
            <w:r w:rsidRPr="00D347EB">
              <w:rPr>
                <w:rFonts w:ascii="Times New Roman" w:hAnsi="Times New Roman" w:cs="Times New Roman"/>
                <w:sz w:val="24"/>
                <w:szCs w:val="24"/>
              </w:rPr>
              <w:t>ЦиньШихуанди</w:t>
            </w:r>
            <w:proofErr w:type="spellEnd"/>
            <w:r w:rsidRPr="00D347EB">
              <w:rPr>
                <w:rFonts w:ascii="Times New Roman" w:hAnsi="Times New Roman" w:cs="Times New Roman"/>
                <w:sz w:val="24"/>
                <w:szCs w:val="24"/>
              </w:rPr>
              <w:t>, давать оценку значению китайской культуры</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выявляют особенности и признаки объектов; приводят примеры в качестве доказательства выдвигаемых положений.</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Выступают с сообщениями, презентациями</w:t>
            </w:r>
          </w:p>
        </w:tc>
        <w:tc>
          <w:tcPr>
            <w:tcW w:w="921" w:type="dxa"/>
            <w:gridSpan w:val="2"/>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П.23</w:t>
            </w:r>
          </w:p>
        </w:tc>
        <w:tc>
          <w:tcPr>
            <w:tcW w:w="708" w:type="dxa"/>
            <w:gridSpan w:val="2"/>
          </w:tcPr>
          <w:p w:rsidR="00B05F9B" w:rsidRPr="00D347EB" w:rsidRDefault="00B05F9B"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12.11 18.11</w:t>
            </w:r>
          </w:p>
        </w:tc>
        <w:tc>
          <w:tcPr>
            <w:tcW w:w="639"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D347EB">
        <w:trPr>
          <w:trHeight w:val="345"/>
        </w:trPr>
        <w:tc>
          <w:tcPr>
            <w:tcW w:w="15807" w:type="dxa"/>
            <w:gridSpan w:val="14"/>
          </w:tcPr>
          <w:p w:rsidR="00B05F9B" w:rsidRPr="00D347EB" w:rsidRDefault="00B05F9B"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 xml:space="preserve">Древняя Греция. </w:t>
            </w:r>
            <w:r w:rsidRPr="00D347EB">
              <w:rPr>
                <w:rFonts w:ascii="Times New Roman" w:hAnsi="Times New Roman" w:cs="Times New Roman"/>
                <w:sz w:val="24"/>
                <w:szCs w:val="24"/>
              </w:rPr>
              <w:t>Древнейшая Греция.</w:t>
            </w:r>
          </w:p>
        </w:tc>
      </w:tr>
      <w:tr w:rsidR="00B05F9B" w:rsidRPr="009B2B9B" w:rsidTr="0075701B">
        <w:trPr>
          <w:trHeight w:val="345"/>
        </w:trPr>
        <w:tc>
          <w:tcPr>
            <w:tcW w:w="494" w:type="dxa"/>
          </w:tcPr>
          <w:p w:rsidR="00B05F9B" w:rsidRPr="009B2B9B" w:rsidRDefault="00B05F9B" w:rsidP="00F508B9">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2</w:t>
            </w:r>
            <w:r>
              <w:rPr>
                <w:rFonts w:ascii="Times New Roman" w:hAnsi="Times New Roman" w:cs="Times New Roman"/>
                <w:sz w:val="24"/>
                <w:szCs w:val="24"/>
              </w:rPr>
              <w:t>9</w:t>
            </w:r>
          </w:p>
        </w:tc>
        <w:tc>
          <w:tcPr>
            <w:tcW w:w="1705" w:type="dxa"/>
          </w:tcPr>
          <w:p w:rsidR="00B05F9B" w:rsidRPr="00D347EB" w:rsidRDefault="00B05F9B" w:rsidP="00F508B9">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Греки и критяне. </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Научатся определять понятия:</w:t>
            </w:r>
            <w:r w:rsidRPr="00D347EB">
              <w:rPr>
                <w:rFonts w:ascii="Times New Roman" w:hAnsi="Times New Roman" w:cs="Times New Roman"/>
                <w:sz w:val="24"/>
                <w:szCs w:val="24"/>
              </w:rPr>
              <w:t xml:space="preserve"> цунами, имена героев</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карте остров Крит, Эгейское море, называть причины гибели Критской цивилизации</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самостоятельно выделяют и формулируют цели; анализируют вопросы, формулируют ответы</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участвуют в коллективном обсуждении проблем; обмениваются мнениями, понимают позицию партнера</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w:t>
            </w:r>
            <w:r w:rsidRPr="00D347EB">
              <w:rPr>
                <w:rFonts w:ascii="Times New Roman" w:hAnsi="Times New Roman" w:cs="Times New Roman"/>
                <w:sz w:val="24"/>
                <w:szCs w:val="24"/>
              </w:rPr>
              <w:lastRenderedPageBreak/>
              <w:t>сохраняют учебную задачу; самостоятельно определяют и формулируют цель; составляют план последовательности действий</w:t>
            </w:r>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Применяют правила делового сотрудничества; сравнивают разные точки зрения; оценивают собственную учебную деятельность; </w:t>
            </w:r>
            <w:r w:rsidRPr="00D347EB">
              <w:rPr>
                <w:rFonts w:ascii="Times New Roman" w:hAnsi="Times New Roman" w:cs="Times New Roman"/>
                <w:sz w:val="24"/>
                <w:szCs w:val="24"/>
              </w:rPr>
              <w:lastRenderedPageBreak/>
              <w:t>выражают положительное отношение к процессу  познания</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Определять и комментировать местоположение Критского царства, Эгейского моря. Называть отличительные признаки критской культуры</w:t>
            </w:r>
          </w:p>
        </w:tc>
        <w:tc>
          <w:tcPr>
            <w:tcW w:w="779"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П.24</w:t>
            </w:r>
          </w:p>
        </w:tc>
        <w:tc>
          <w:tcPr>
            <w:tcW w:w="850" w:type="dxa"/>
            <w:gridSpan w:val="3"/>
          </w:tcPr>
          <w:p w:rsidR="00B05F9B" w:rsidRPr="00D347EB" w:rsidRDefault="0043538C" w:rsidP="0043538C">
            <w:pPr>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12</w:t>
            </w:r>
            <w:r w:rsidR="00B05F9B" w:rsidRPr="00D347EB">
              <w:rPr>
                <w:rFonts w:ascii="Times New Roman" w:hAnsi="Times New Roman" w:cs="Times New Roman"/>
                <w:sz w:val="24"/>
                <w:szCs w:val="24"/>
                <w:lang w:val="tt-RU"/>
              </w:rPr>
              <w:t>.1</w:t>
            </w:r>
            <w:r>
              <w:rPr>
                <w:rFonts w:ascii="Times New Roman" w:hAnsi="Times New Roman" w:cs="Times New Roman"/>
                <w:sz w:val="24"/>
                <w:szCs w:val="24"/>
                <w:lang w:val="tt-RU"/>
              </w:rPr>
              <w:t>2</w:t>
            </w:r>
          </w:p>
        </w:tc>
        <w:tc>
          <w:tcPr>
            <w:tcW w:w="639"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B05F9B" w:rsidRPr="009B2B9B" w:rsidTr="0075701B">
        <w:trPr>
          <w:trHeight w:val="194"/>
        </w:trPr>
        <w:tc>
          <w:tcPr>
            <w:tcW w:w="494" w:type="dxa"/>
          </w:tcPr>
          <w:p w:rsidR="00B05F9B" w:rsidRPr="009B2B9B" w:rsidRDefault="00B05F9B"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30</w:t>
            </w:r>
          </w:p>
        </w:tc>
        <w:tc>
          <w:tcPr>
            <w:tcW w:w="1705" w:type="dxa"/>
          </w:tcPr>
          <w:p w:rsidR="00B05F9B" w:rsidRPr="00D347EB" w:rsidRDefault="00B05F9B" w:rsidP="00F508B9">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Микены и Троя.</w:t>
            </w:r>
          </w:p>
        </w:tc>
        <w:tc>
          <w:tcPr>
            <w:tcW w:w="567"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сопоставлять </w:t>
            </w:r>
            <w:r w:rsidRPr="00D347EB">
              <w:rPr>
                <w:rFonts w:ascii="Times New Roman" w:hAnsi="Times New Roman" w:cs="Times New Roman"/>
                <w:sz w:val="24"/>
                <w:szCs w:val="24"/>
              </w:rPr>
              <w:t xml:space="preserve"> культуру Крита и Микен</w:t>
            </w:r>
            <w:proofErr w:type="gramStart"/>
            <w:r w:rsidRPr="00D347EB">
              <w:rPr>
                <w:rFonts w:ascii="Times New Roman" w:hAnsi="Times New Roman" w:cs="Times New Roman"/>
                <w:sz w:val="24"/>
                <w:szCs w:val="24"/>
              </w:rPr>
              <w:t xml:space="preserve"> </w:t>
            </w:r>
            <w:r w:rsidRPr="00D347EB">
              <w:rPr>
                <w:rFonts w:ascii="Times New Roman" w:hAnsi="Times New Roman" w:cs="Times New Roman"/>
                <w:b/>
                <w:bCs/>
                <w:sz w:val="24"/>
                <w:szCs w:val="24"/>
              </w:rPr>
              <w:t>П</w:t>
            </w:r>
            <w:proofErr w:type="gramEnd"/>
            <w:r w:rsidRPr="00D347EB">
              <w:rPr>
                <w:rFonts w:ascii="Times New Roman" w:hAnsi="Times New Roman" w:cs="Times New Roman"/>
                <w:b/>
                <w:bCs/>
                <w:sz w:val="24"/>
                <w:szCs w:val="24"/>
              </w:rPr>
              <w:t>олучат возможность научиться:</w:t>
            </w:r>
            <w:r w:rsidRPr="00D347EB">
              <w:rPr>
                <w:rFonts w:ascii="Times New Roman" w:hAnsi="Times New Roman" w:cs="Times New Roman"/>
                <w:sz w:val="24"/>
                <w:szCs w:val="24"/>
              </w:rPr>
              <w:t xml:space="preserve"> работать с картой и историческими источниками</w:t>
            </w:r>
          </w:p>
        </w:tc>
        <w:tc>
          <w:tcPr>
            <w:tcW w:w="3544"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Познавательные:</w:t>
            </w:r>
            <w:r w:rsidRPr="00D347EB">
              <w:rPr>
                <w:rFonts w:ascii="Times New Roman" w:hAnsi="Times New Roman" w:cs="Times New Roman"/>
                <w:sz w:val="24"/>
                <w:szCs w:val="24"/>
              </w:rPr>
              <w:t xml:space="preserve"> выявляют основные причины исторических событий; приводят примеры в качестве доказательства выдвигаемых положений</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вступают в речевое  общение, участвуют в диалоге, работают с книгой.</w:t>
            </w:r>
          </w:p>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оценивают свою работу на уроке; анализируют эмоциональное состояние, полученное от успешной (неуспешной</w:t>
            </w:r>
            <w:proofErr w:type="gramStart"/>
            <w:r w:rsidRPr="00D347EB">
              <w:rPr>
                <w:rFonts w:ascii="Times New Roman" w:hAnsi="Times New Roman" w:cs="Times New Roman"/>
                <w:sz w:val="24"/>
                <w:szCs w:val="24"/>
              </w:rPr>
              <w:t xml:space="preserve"> )</w:t>
            </w:r>
            <w:proofErr w:type="gramEnd"/>
            <w:r w:rsidRPr="00D347EB">
              <w:rPr>
                <w:rFonts w:ascii="Times New Roman" w:hAnsi="Times New Roman" w:cs="Times New Roman"/>
                <w:sz w:val="24"/>
                <w:szCs w:val="24"/>
              </w:rPr>
              <w:t xml:space="preserve"> деятельности на уроке</w:t>
            </w:r>
          </w:p>
        </w:tc>
        <w:tc>
          <w:tcPr>
            <w:tcW w:w="184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Оценивают собственную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учетом</w:t>
            </w:r>
          </w:p>
        </w:tc>
        <w:tc>
          <w:tcPr>
            <w:tcW w:w="2552"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Выявлять отличия между микенской и критской культурами</w:t>
            </w:r>
          </w:p>
        </w:tc>
        <w:tc>
          <w:tcPr>
            <w:tcW w:w="779" w:type="dxa"/>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П.26</w:t>
            </w:r>
          </w:p>
        </w:tc>
        <w:tc>
          <w:tcPr>
            <w:tcW w:w="850" w:type="dxa"/>
            <w:gridSpan w:val="3"/>
          </w:tcPr>
          <w:p w:rsidR="00B05F9B" w:rsidRPr="00D347EB" w:rsidRDefault="0043538C" w:rsidP="00D347EB">
            <w:pPr>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14.12</w:t>
            </w:r>
          </w:p>
        </w:tc>
        <w:tc>
          <w:tcPr>
            <w:tcW w:w="639" w:type="dxa"/>
            <w:gridSpan w:val="3"/>
          </w:tcPr>
          <w:p w:rsidR="00B05F9B" w:rsidRPr="00D347EB" w:rsidRDefault="00B05F9B"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94"/>
        </w:trPr>
        <w:tc>
          <w:tcPr>
            <w:tcW w:w="494" w:type="dxa"/>
          </w:tcPr>
          <w:p w:rsidR="0043538C" w:rsidRPr="009B2B9B" w:rsidRDefault="0043538C" w:rsidP="005949B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1705" w:type="dxa"/>
          </w:tcPr>
          <w:p w:rsidR="0043538C" w:rsidRPr="00D347EB" w:rsidRDefault="0043538C" w:rsidP="005949BB">
            <w:pPr>
              <w:spacing w:after="0" w:line="180" w:lineRule="atLeast"/>
              <w:rPr>
                <w:rFonts w:ascii="Times New Roman" w:eastAsia="Times New Roman" w:hAnsi="Times New Roman" w:cs="Times New Roman"/>
                <w:color w:val="000000"/>
                <w:sz w:val="24"/>
                <w:szCs w:val="24"/>
              </w:rPr>
            </w:pPr>
            <w:r w:rsidRPr="00D347EB">
              <w:rPr>
                <w:rFonts w:ascii="Times New Roman" w:hAnsi="Times New Roman" w:cs="Times New Roman"/>
                <w:b/>
                <w:sz w:val="24"/>
                <w:szCs w:val="24"/>
              </w:rPr>
              <w:t>Повторение</w:t>
            </w:r>
            <w:r w:rsidRPr="00D347EB">
              <w:rPr>
                <w:rFonts w:ascii="Times New Roman" w:hAnsi="Times New Roman" w:cs="Times New Roman"/>
                <w:sz w:val="24"/>
                <w:szCs w:val="24"/>
              </w:rPr>
              <w:t>.</w:t>
            </w:r>
            <w:r w:rsidRPr="00D347EB">
              <w:rPr>
                <w:rFonts w:ascii="Times New Roman" w:eastAsia="Times New Roman" w:hAnsi="Times New Roman" w:cs="Times New Roman"/>
                <w:color w:val="000000"/>
                <w:sz w:val="24"/>
                <w:szCs w:val="24"/>
              </w:rPr>
              <w:t xml:space="preserve"> Обобщающее повторение по разделу: «Древний Восток».</w:t>
            </w:r>
          </w:p>
          <w:p w:rsidR="0043538C" w:rsidRPr="00D347EB" w:rsidRDefault="0043538C" w:rsidP="005949BB">
            <w:pPr>
              <w:spacing w:after="0" w:line="180" w:lineRule="atLeast"/>
              <w:rPr>
                <w:rFonts w:ascii="Times New Roman" w:eastAsia="Times New Roman" w:hAnsi="Times New Roman" w:cs="Times New Roman"/>
                <w:color w:val="000000"/>
                <w:sz w:val="24"/>
                <w:szCs w:val="24"/>
              </w:rPr>
            </w:pPr>
            <w:proofErr w:type="spellStart"/>
            <w:r w:rsidRPr="00D347EB">
              <w:rPr>
                <w:rFonts w:ascii="Times New Roman" w:eastAsia="Times New Roman" w:hAnsi="Times New Roman" w:cs="Times New Roman"/>
                <w:color w:val="000000"/>
                <w:sz w:val="24"/>
                <w:szCs w:val="24"/>
              </w:rPr>
              <w:t>Контр</w:t>
            </w:r>
            <w:proofErr w:type="gramStart"/>
            <w:r w:rsidRPr="00D347EB">
              <w:rPr>
                <w:rFonts w:ascii="Times New Roman" w:eastAsia="Times New Roman" w:hAnsi="Times New Roman" w:cs="Times New Roman"/>
                <w:color w:val="000000"/>
                <w:sz w:val="24"/>
                <w:szCs w:val="24"/>
              </w:rPr>
              <w:t>.р</w:t>
            </w:r>
            <w:proofErr w:type="gramEnd"/>
            <w:r w:rsidRPr="00D347EB">
              <w:rPr>
                <w:rFonts w:ascii="Times New Roman" w:eastAsia="Times New Roman" w:hAnsi="Times New Roman" w:cs="Times New Roman"/>
                <w:color w:val="000000"/>
                <w:sz w:val="24"/>
                <w:szCs w:val="24"/>
              </w:rPr>
              <w:t>аб.работа</w:t>
            </w:r>
            <w:proofErr w:type="spellEnd"/>
            <w:r w:rsidRPr="00D347EB">
              <w:rPr>
                <w:rFonts w:ascii="Times New Roman" w:eastAsia="Times New Roman" w:hAnsi="Times New Roman" w:cs="Times New Roman"/>
                <w:color w:val="000000"/>
                <w:sz w:val="24"/>
                <w:szCs w:val="24"/>
              </w:rPr>
              <w:t>. Арсланова О.К.Поурочные разработки</w:t>
            </w:r>
            <w:proofErr w:type="gramStart"/>
            <w:r w:rsidRPr="00D347EB">
              <w:rPr>
                <w:rFonts w:ascii="Times New Roman" w:eastAsia="Times New Roman" w:hAnsi="Times New Roman" w:cs="Times New Roman"/>
                <w:color w:val="000000"/>
                <w:sz w:val="24"/>
                <w:szCs w:val="24"/>
              </w:rPr>
              <w:t>,М</w:t>
            </w:r>
            <w:proofErr w:type="gramEnd"/>
            <w:r w:rsidRPr="00D347EB">
              <w:rPr>
                <w:rFonts w:ascii="Times New Roman" w:eastAsia="Times New Roman" w:hAnsi="Times New Roman" w:cs="Times New Roman"/>
                <w:color w:val="000000"/>
                <w:sz w:val="24"/>
                <w:szCs w:val="24"/>
              </w:rPr>
              <w:t>.,Вако,2914, с.486.</w:t>
            </w:r>
          </w:p>
          <w:p w:rsidR="0043538C" w:rsidRPr="00D347EB" w:rsidRDefault="0043538C" w:rsidP="005949BB">
            <w:pPr>
              <w:tabs>
                <w:tab w:val="left" w:pos="8505"/>
              </w:tabs>
              <w:spacing w:after="0" w:line="240" w:lineRule="auto"/>
              <w:jc w:val="both"/>
              <w:rPr>
                <w:rFonts w:ascii="Times New Roman" w:hAnsi="Times New Roman" w:cs="Times New Roman"/>
                <w:sz w:val="24"/>
                <w:szCs w:val="24"/>
              </w:rPr>
            </w:pPr>
          </w:p>
        </w:tc>
        <w:tc>
          <w:tcPr>
            <w:tcW w:w="567" w:type="dxa"/>
          </w:tcPr>
          <w:p w:rsidR="0043538C" w:rsidRPr="00D347EB" w:rsidRDefault="0043538C"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5949B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Научатся определять  изученные термины</w:t>
            </w:r>
          </w:p>
          <w:p w:rsidR="0043538C" w:rsidRPr="00D347EB" w:rsidRDefault="0043538C"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карте государства Древнего Востока, характеризовать сходства и различия древних цивилизаций Востока</w:t>
            </w:r>
          </w:p>
        </w:tc>
        <w:tc>
          <w:tcPr>
            <w:tcW w:w="3544" w:type="dxa"/>
          </w:tcPr>
          <w:p w:rsidR="0043538C" w:rsidRPr="00D347EB" w:rsidRDefault="0043538C"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овладевают целостными представлениями об историческом пути человечества; привлекают информацию, полученную ранее, для решения учебной задачи.</w:t>
            </w:r>
          </w:p>
          <w:p w:rsidR="0043538C" w:rsidRPr="00D347EB" w:rsidRDefault="0043538C"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планируют цели и способы взаимодействия; обмениваются мнениями; участвуют в коллективном обсуждении проблем; распределяют обязанности, проявляют способности </w:t>
            </w:r>
            <w:proofErr w:type="gramStart"/>
            <w:r w:rsidRPr="00D347EB">
              <w:rPr>
                <w:rFonts w:ascii="Times New Roman" w:hAnsi="Times New Roman" w:cs="Times New Roman"/>
                <w:sz w:val="24"/>
                <w:szCs w:val="24"/>
              </w:rPr>
              <w:t>ко</w:t>
            </w:r>
            <w:proofErr w:type="gramEnd"/>
            <w:r w:rsidRPr="00D347EB">
              <w:rPr>
                <w:rFonts w:ascii="Times New Roman" w:hAnsi="Times New Roman" w:cs="Times New Roman"/>
                <w:sz w:val="24"/>
                <w:szCs w:val="24"/>
              </w:rPr>
              <w:t xml:space="preserve"> взаимодействию.</w:t>
            </w:r>
          </w:p>
          <w:p w:rsidR="0043538C" w:rsidRPr="00D347EB" w:rsidRDefault="0043538C" w:rsidP="005949BB">
            <w:pPr>
              <w:tabs>
                <w:tab w:val="left" w:pos="8505"/>
              </w:tabs>
              <w:spacing w:after="0" w:line="240" w:lineRule="auto"/>
              <w:jc w:val="both"/>
              <w:rPr>
                <w:rFonts w:ascii="Times New Roman" w:hAnsi="Times New Roman" w:cs="Times New Roman"/>
                <w:b/>
                <w:bCs/>
                <w:sz w:val="24"/>
                <w:szCs w:val="24"/>
              </w:rPr>
            </w:pPr>
          </w:p>
          <w:p w:rsidR="0043538C" w:rsidRPr="00D347EB" w:rsidRDefault="0043538C" w:rsidP="005949BB">
            <w:pPr>
              <w:tabs>
                <w:tab w:val="left" w:pos="8505"/>
              </w:tabs>
              <w:spacing w:after="0" w:line="240" w:lineRule="auto"/>
              <w:jc w:val="both"/>
              <w:rPr>
                <w:rFonts w:ascii="Times New Roman" w:hAnsi="Times New Roman" w:cs="Times New Roman"/>
                <w:sz w:val="24"/>
                <w:szCs w:val="24"/>
              </w:rPr>
            </w:pPr>
          </w:p>
        </w:tc>
        <w:tc>
          <w:tcPr>
            <w:tcW w:w="1842" w:type="dxa"/>
          </w:tcPr>
          <w:p w:rsidR="0043538C" w:rsidRPr="00D347EB" w:rsidRDefault="0043538C" w:rsidP="005949B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Сравнивают разные точки зрения; оценивают собственную учебную деятельность; сохраняют мотивацию к учебной деятельности</w:t>
            </w:r>
          </w:p>
        </w:tc>
        <w:tc>
          <w:tcPr>
            <w:tcW w:w="2552" w:type="dxa"/>
          </w:tcPr>
          <w:p w:rsidR="0043538C" w:rsidRPr="00D347EB" w:rsidRDefault="0043538C" w:rsidP="005949BB">
            <w:pPr>
              <w:tabs>
                <w:tab w:val="left" w:pos="8505"/>
              </w:tabs>
              <w:spacing w:after="0" w:line="240" w:lineRule="auto"/>
              <w:jc w:val="both"/>
              <w:rPr>
                <w:rFonts w:ascii="Times New Roman" w:hAnsi="Times New Roman" w:cs="Times New Roman"/>
                <w:sz w:val="24"/>
                <w:szCs w:val="24"/>
              </w:rPr>
            </w:pPr>
          </w:p>
        </w:tc>
        <w:tc>
          <w:tcPr>
            <w:tcW w:w="779" w:type="dxa"/>
          </w:tcPr>
          <w:p w:rsidR="0043538C" w:rsidRPr="00D347EB" w:rsidRDefault="0043538C" w:rsidP="005949BB">
            <w:pPr>
              <w:tabs>
                <w:tab w:val="left" w:pos="8505"/>
              </w:tabs>
              <w:spacing w:after="0" w:line="240" w:lineRule="auto"/>
              <w:jc w:val="both"/>
              <w:rPr>
                <w:rFonts w:ascii="Times New Roman" w:hAnsi="Times New Roman" w:cs="Times New Roman"/>
                <w:sz w:val="24"/>
                <w:szCs w:val="24"/>
              </w:rPr>
            </w:pPr>
          </w:p>
        </w:tc>
        <w:tc>
          <w:tcPr>
            <w:tcW w:w="850" w:type="dxa"/>
            <w:gridSpan w:val="3"/>
          </w:tcPr>
          <w:p w:rsidR="0043538C" w:rsidRPr="00D347EB" w:rsidRDefault="0043538C" w:rsidP="005949BB">
            <w:pPr>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19.12</w:t>
            </w:r>
          </w:p>
          <w:p w:rsidR="0043538C" w:rsidRPr="00D347EB" w:rsidRDefault="0043538C" w:rsidP="005949BB">
            <w:pPr>
              <w:spacing w:line="360" w:lineRule="auto"/>
              <w:jc w:val="both"/>
              <w:rPr>
                <w:rFonts w:ascii="Times New Roman" w:hAnsi="Times New Roman" w:cs="Times New Roman"/>
                <w:sz w:val="24"/>
                <w:szCs w:val="24"/>
                <w:lang w:val="tt-RU"/>
              </w:rPr>
            </w:pP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30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Поэме Гомера «Илиада»</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w:t>
            </w:r>
            <w:r w:rsidRPr="00D347EB">
              <w:rPr>
                <w:rFonts w:ascii="Times New Roman" w:hAnsi="Times New Roman" w:cs="Times New Roman"/>
                <w:sz w:val="24"/>
                <w:szCs w:val="24"/>
              </w:rPr>
              <w:t>давать оценку персонажам поэмы, объяснять понятия «ахиллесова  пята», «троянский конь», «Яблоко раздора».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w:t>
            </w:r>
            <w:r w:rsidRPr="00D347EB">
              <w:rPr>
                <w:rFonts w:ascii="Times New Roman" w:hAnsi="Times New Roman" w:cs="Times New Roman"/>
                <w:sz w:val="24"/>
                <w:szCs w:val="24"/>
              </w:rPr>
              <w:t>понять суть содержания «Илиады», имена главных героев</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выявляют причины Троянской войны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осуществляют индивидуальную образовательную траекторию</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Осознают социально-нравственный опыт предшествующих поколений</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и линией времени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П.27</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2.12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Поэма Гомера «Одиссея»</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w:t>
            </w:r>
            <w:r w:rsidRPr="00D347EB">
              <w:rPr>
                <w:rFonts w:ascii="Times New Roman" w:hAnsi="Times New Roman" w:cs="Times New Roman"/>
                <w:sz w:val="24"/>
                <w:szCs w:val="24"/>
              </w:rPr>
              <w:t>давать оценку персонажам поэмы, объяснять понятие «между Сциллой и Харибдой»</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Получат возможность </w:t>
            </w:r>
            <w:r w:rsidRPr="00D347EB">
              <w:rPr>
                <w:rFonts w:ascii="Times New Roman" w:hAnsi="Times New Roman" w:cs="Times New Roman"/>
                <w:sz w:val="24"/>
                <w:szCs w:val="24"/>
              </w:rPr>
              <w:t>понять суть содержания «Одиссеи», имена главных героев</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составляют маршрут возвращения Одиссея на Родину</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осуществляют индивидуальную образовательную траекторию</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Осознают социально-нравственный опыт предшествующих поколений</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Характеристика героев поэмы, нравственная оценка их поступков.</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П.27</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3.12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494" w:type="dxa"/>
          </w:tcPr>
          <w:p w:rsidR="0043538C"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1705" w:type="dxa"/>
          </w:tcPr>
          <w:p w:rsidR="00076A69" w:rsidRDefault="00076A69" w:rsidP="00D347EB">
            <w:pPr>
              <w:tabs>
                <w:tab w:val="left" w:pos="8505"/>
              </w:tabs>
              <w:spacing w:after="0" w:line="240" w:lineRule="auto"/>
              <w:jc w:val="both"/>
              <w:rPr>
                <w:rFonts w:ascii="Times New Roman" w:hAnsi="Times New Roman" w:cs="Times New Roman"/>
                <w:sz w:val="24"/>
                <w:szCs w:val="24"/>
              </w:rPr>
            </w:pPr>
            <w:r w:rsidRPr="0043538C">
              <w:rPr>
                <w:rFonts w:ascii="Times New Roman" w:eastAsia="Times New Roman" w:hAnsi="Times New Roman" w:cs="Times New Roman"/>
                <w:b/>
                <w:color w:val="000000"/>
                <w:sz w:val="24"/>
                <w:szCs w:val="24"/>
              </w:rPr>
              <w:t>3ая четверть</w:t>
            </w:r>
            <w:r>
              <w:rPr>
                <w:rFonts w:ascii="Times New Roman" w:eastAsia="Times New Roman" w:hAnsi="Times New Roman" w:cs="Times New Roman"/>
                <w:color w:val="000000"/>
                <w:sz w:val="24"/>
                <w:szCs w:val="24"/>
              </w:rPr>
              <w:t>.</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Религия древних греков.</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боги Греции.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рассказывать о важнейших исторических событиях, определять значение статуй, храмов</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 формулируют ответы на вопросы учителя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принимают другое мнение и позицию, допускают существование различных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Регулятивные:  </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Определять основные вопросы темы, составлять план ответа.                                      </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П28</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225"/>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b/>
                <w:color w:val="000000"/>
                <w:sz w:val="24"/>
                <w:szCs w:val="24"/>
              </w:rPr>
              <w:t>Полисы Греции и их борьба с персидским нашествием</w:t>
            </w:r>
          </w:p>
        </w:tc>
      </w:tr>
      <w:tr w:rsidR="0043538C" w:rsidRPr="009B2B9B" w:rsidTr="0075701B">
        <w:trPr>
          <w:trHeight w:val="22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 xml:space="preserve">Земледельцы Аттики </w:t>
            </w:r>
            <w:r w:rsidRPr="00D347EB">
              <w:rPr>
                <w:rFonts w:ascii="Times New Roman" w:eastAsia="Times New Roman" w:hAnsi="Times New Roman" w:cs="Times New Roman"/>
                <w:color w:val="000000"/>
                <w:sz w:val="24"/>
                <w:szCs w:val="24"/>
              </w:rPr>
              <w:lastRenderedPageBreak/>
              <w:t>теряют землю и свободу</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 xml:space="preserve">полис, </w:t>
            </w:r>
            <w:r w:rsidRPr="00D347EB">
              <w:rPr>
                <w:rFonts w:ascii="Times New Roman" w:hAnsi="Times New Roman" w:cs="Times New Roman"/>
                <w:sz w:val="24"/>
                <w:szCs w:val="24"/>
              </w:rPr>
              <w:lastRenderedPageBreak/>
              <w:t>гражданин</w:t>
            </w:r>
            <w:proofErr w:type="gramStart"/>
            <w:r w:rsidRPr="00D347EB">
              <w:rPr>
                <w:rFonts w:ascii="Times New Roman" w:hAnsi="Times New Roman" w:cs="Times New Roman"/>
                <w:b/>
                <w:bCs/>
                <w:sz w:val="24"/>
                <w:szCs w:val="24"/>
              </w:rPr>
              <w:t xml:space="preserve"> П</w:t>
            </w:r>
            <w:proofErr w:type="gramEnd"/>
            <w:r w:rsidRPr="00D347EB">
              <w:rPr>
                <w:rFonts w:ascii="Times New Roman" w:hAnsi="Times New Roman" w:cs="Times New Roman"/>
                <w:b/>
                <w:bCs/>
                <w:sz w:val="24"/>
                <w:szCs w:val="24"/>
              </w:rPr>
              <w:t>олучат возможность научиться</w:t>
            </w:r>
            <w:r w:rsidRPr="00D347EB">
              <w:rPr>
                <w:rFonts w:ascii="Times New Roman" w:hAnsi="Times New Roman" w:cs="Times New Roman"/>
                <w:sz w:val="24"/>
                <w:szCs w:val="24"/>
              </w:rPr>
              <w:t xml:space="preserve"> анализировать причины возникновения полисов</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lastRenderedPageBreak/>
              <w:t>Познавательные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 xml:space="preserve">составят представление об устройстве </w:t>
            </w:r>
            <w:r w:rsidRPr="00D347EB">
              <w:rPr>
                <w:rFonts w:ascii="Times New Roman" w:hAnsi="Times New Roman" w:cs="Times New Roman"/>
                <w:sz w:val="24"/>
                <w:szCs w:val="24"/>
              </w:rPr>
              <w:lastRenderedPageBreak/>
              <w:t>полиса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вступают в речевое общение; планируют цели и способы взаимодействия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осуществляют индивидуальную образовательную траекторию</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Оценивают собственную </w:t>
            </w:r>
            <w:r w:rsidRPr="00D347EB">
              <w:rPr>
                <w:rFonts w:ascii="Times New Roman" w:hAnsi="Times New Roman" w:cs="Times New Roman"/>
                <w:sz w:val="24"/>
                <w:szCs w:val="24"/>
              </w:rPr>
              <w:lastRenderedPageBreak/>
              <w:t>учебную деятельность, свои достижения; анализируют и характеризуют эмоциональное состояние и чувства окружающих, строят свои взаимоотношения с их учетом</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lastRenderedPageBreak/>
              <w:t xml:space="preserve">Находить на карте и устно комментировать </w:t>
            </w:r>
            <w:r w:rsidRPr="00D347EB">
              <w:rPr>
                <w:rFonts w:ascii="Times New Roman" w:hAnsi="Times New Roman" w:cs="Times New Roman"/>
                <w:sz w:val="24"/>
                <w:szCs w:val="24"/>
              </w:rPr>
              <w:lastRenderedPageBreak/>
              <w:t>положение Аттики, занятия ее населения. Выделять признаки греческого полиса. Характеризовать греческий демос, общество в целом.</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П.29</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9.12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494" w:type="dxa"/>
          </w:tcPr>
          <w:p w:rsidR="0043538C"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35</w:t>
            </w:r>
          </w:p>
        </w:tc>
        <w:tc>
          <w:tcPr>
            <w:tcW w:w="1705" w:type="dxa"/>
          </w:tcPr>
          <w:p w:rsidR="0043538C" w:rsidRPr="00D347EB" w:rsidRDefault="0043538C" w:rsidP="00D347EB">
            <w:pPr>
              <w:tabs>
                <w:tab w:val="left" w:pos="8505"/>
              </w:tabs>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Зарождение демократии в Афинах.</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sz w:val="24"/>
                <w:szCs w:val="24"/>
              </w:rPr>
              <w:t>понятия: Аттика, демос, полис, архонт, ареопаг, долговое рабство, показывать на карте Аттику и Афины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характеризовать государственное устройство Афин</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дополняют и расширяют имеющиеся знания и представления о государственном устройстве греческих городов.</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вступают в коллективное сотрудничество; участвуют в обсуждении вопросов; обмениваются мнениями, слушают друг друга, принимают позиции партнера, в том числе и </w:t>
            </w:r>
            <w:proofErr w:type="gramStart"/>
            <w:r w:rsidRPr="00D347EB">
              <w:rPr>
                <w:rFonts w:ascii="Times New Roman" w:hAnsi="Times New Roman" w:cs="Times New Roman"/>
                <w:sz w:val="24"/>
                <w:szCs w:val="24"/>
              </w:rPr>
              <w:t>отличную</w:t>
            </w:r>
            <w:proofErr w:type="gramEnd"/>
            <w:r w:rsidRPr="00D347EB">
              <w:rPr>
                <w:rFonts w:ascii="Times New Roman" w:hAnsi="Times New Roman" w:cs="Times New Roman"/>
                <w:sz w:val="24"/>
                <w:szCs w:val="24"/>
              </w:rPr>
              <w:t xml:space="preserve"> от своей, согласовывают действия с партнером</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учитывают выделенные учителем ориентиры действия</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Мотивируют свои действия, проявляют интерес к новому учебному материалу; оценивают собственную учебную деятельность; сохраняют мотивацию к учебной деятельности</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понятиями.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П.30</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17.12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7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Древняя Спарта</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лаконичность, илоты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r w:rsidRPr="00D347EB">
              <w:rPr>
                <w:rFonts w:ascii="Times New Roman" w:hAnsi="Times New Roman" w:cs="Times New Roman"/>
                <w:sz w:val="24"/>
                <w:szCs w:val="24"/>
              </w:rPr>
              <w:t xml:space="preserve"> давать </w:t>
            </w:r>
            <w:r w:rsidRPr="00D347EB">
              <w:rPr>
                <w:rFonts w:ascii="Times New Roman" w:hAnsi="Times New Roman" w:cs="Times New Roman"/>
                <w:sz w:val="24"/>
                <w:szCs w:val="24"/>
              </w:rPr>
              <w:lastRenderedPageBreak/>
              <w:t>собственную оценку спартанской системе воспитания, сравнительную характеристику государственному устройству Спарты и Афин</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Коммуникативные: </w:t>
            </w:r>
            <w:r w:rsidRPr="00D347EB">
              <w:rPr>
                <w:rFonts w:ascii="Times New Roman" w:hAnsi="Times New Roman" w:cs="Times New Roman"/>
                <w:sz w:val="24"/>
                <w:szCs w:val="24"/>
              </w:rPr>
              <w:t>взаимодействуют в ходе групповой работы, ведут диалог, участвуют в дискуссии; принимают другое мнение и позицию, допускают существование разных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Выражают свою позицию на уровне положительного отношения к </w:t>
            </w:r>
            <w:r w:rsidRPr="00D347EB">
              <w:rPr>
                <w:rFonts w:ascii="Times New Roman" w:hAnsi="Times New Roman" w:cs="Times New Roman"/>
                <w:sz w:val="24"/>
                <w:szCs w:val="24"/>
              </w:rPr>
              <w:lastRenderedPageBreak/>
              <w:t>учебному процессу: проявляют учебно-познавательный интерес к новому материалу и способам решения новой задачи.</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lastRenderedPageBreak/>
              <w:t xml:space="preserve">Географическое положение образ жизни спартанцев. Уметь определять положительные и </w:t>
            </w:r>
            <w:r w:rsidRPr="00D347EB">
              <w:rPr>
                <w:rFonts w:ascii="Times New Roman" w:hAnsi="Times New Roman" w:cs="Times New Roman"/>
                <w:sz w:val="24"/>
                <w:szCs w:val="24"/>
              </w:rPr>
              <w:lastRenderedPageBreak/>
              <w:t>отрицательные моменты в образе жизни спартанцев.</w:t>
            </w:r>
          </w:p>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Составлять кодекс моральных норм для спартанского юноши.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 Уметь найти новые слова в тексте и составить к ним вопросы</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П.31</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10.12</w:t>
            </w:r>
          </w:p>
          <w:p w:rsidR="0043538C" w:rsidRPr="00D347EB" w:rsidRDefault="0043538C" w:rsidP="00D347EB">
            <w:pPr>
              <w:spacing w:line="360" w:lineRule="auto"/>
              <w:jc w:val="both"/>
              <w:rPr>
                <w:rFonts w:ascii="Times New Roman" w:hAnsi="Times New Roman" w:cs="Times New Roman"/>
                <w:sz w:val="24"/>
                <w:szCs w:val="24"/>
                <w:lang w:val="tt-RU"/>
              </w:rPr>
            </w:pP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7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37</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Основание греческих колоний</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sz w:val="24"/>
                <w:szCs w:val="24"/>
              </w:rPr>
              <w:t>понятия: пираты, колонии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и показывать на карте греческие колонии, извлекать полезную информацию из исторического источника.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 формулируют ответы на вопросы учителя.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принимают другое мнение и позицию, допускают существование различных точек зрения; адекватно используют речевые средства для решения различных коммуникативных задач.</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планируют решение учебной задачи, выстраивают алгоритм действий; корректируют деятельность, вносят изменения  в процессе с учетом возникших трудностей.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Выражают свою позицию на уровне положительного отношения к учебному процессу; проявляют учебно-познавательный интерес к новому материалу и способам решения новой задачи.</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картой, оценка личностных качеств мореплавателей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П.32</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13.01</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30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1705" w:type="dxa"/>
          </w:tcPr>
          <w:p w:rsidR="0043538C" w:rsidRPr="00D347EB" w:rsidRDefault="0043538C" w:rsidP="00D347EB">
            <w:pPr>
              <w:tabs>
                <w:tab w:val="left" w:pos="8505"/>
              </w:tabs>
              <w:spacing w:after="0" w:line="240" w:lineRule="auto"/>
              <w:jc w:val="center"/>
              <w:rPr>
                <w:rFonts w:ascii="Times New Roman" w:hAnsi="Times New Roman" w:cs="Times New Roman"/>
                <w:sz w:val="24"/>
                <w:szCs w:val="24"/>
              </w:rPr>
            </w:pPr>
            <w:r w:rsidRPr="00D347EB">
              <w:rPr>
                <w:rFonts w:ascii="Times New Roman" w:hAnsi="Times New Roman" w:cs="Times New Roman"/>
                <w:sz w:val="24"/>
                <w:szCs w:val="24"/>
              </w:rPr>
              <w:t>Олимпийские игры</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 xml:space="preserve">атлеты, </w:t>
            </w:r>
            <w:r w:rsidRPr="00D347EB">
              <w:rPr>
                <w:rFonts w:ascii="Times New Roman" w:hAnsi="Times New Roman" w:cs="Times New Roman"/>
                <w:sz w:val="24"/>
                <w:szCs w:val="24"/>
              </w:rPr>
              <w:lastRenderedPageBreak/>
              <w:t>стадион, пятиборье, ипподром.</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свободно и выразительно излагать свои позиции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устанавливают причинно-</w:t>
            </w:r>
            <w:r w:rsidRPr="00D347EB">
              <w:rPr>
                <w:rFonts w:ascii="Times New Roman" w:hAnsi="Times New Roman" w:cs="Times New Roman"/>
                <w:sz w:val="24"/>
                <w:szCs w:val="24"/>
              </w:rPr>
              <w:lastRenderedPageBreak/>
              <w:t>следственные связи и зависимости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планируют цели и способы взаимодействия; обмениваются мнениями, слушают друг друга, понимают позицию партнера, в том числе и отличную от своей, согласовывают действия с партнером.</w:t>
            </w:r>
            <w:proofErr w:type="gramEnd"/>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учитывают выделенные учителем ориентиры действия</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Проявляют заинтересованн</w:t>
            </w:r>
            <w:r w:rsidRPr="00D347EB">
              <w:rPr>
                <w:rFonts w:ascii="Times New Roman" w:hAnsi="Times New Roman" w:cs="Times New Roman"/>
                <w:sz w:val="24"/>
                <w:szCs w:val="24"/>
              </w:rPr>
              <w:lastRenderedPageBreak/>
              <w:t>ость  не только в личном успехе, но и в решении проблемных заданий;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Составлять развернутый план </w:t>
            </w:r>
            <w:r w:rsidRPr="00D347EB">
              <w:rPr>
                <w:rFonts w:ascii="Times New Roman" w:hAnsi="Times New Roman" w:cs="Times New Roman"/>
                <w:sz w:val="24"/>
                <w:szCs w:val="24"/>
              </w:rPr>
              <w:lastRenderedPageBreak/>
              <w:t>одной части параграфа</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П.33</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4.02</w:t>
            </w:r>
          </w:p>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lastRenderedPageBreak/>
              <w:t>10.02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8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39</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Победа греков над персами в Марафонской битве</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стратег, фаланга, марафон</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r w:rsidRPr="00D347EB">
              <w:rPr>
                <w:rFonts w:ascii="Times New Roman" w:hAnsi="Times New Roman" w:cs="Times New Roman"/>
                <w:sz w:val="24"/>
                <w:szCs w:val="24"/>
              </w:rPr>
              <w:t xml:space="preserve"> анализировать причины побед греков над персами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выявляют особенности и признаки побед древних греков</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оформляют диалогические высказывания, понимают позицию партнера, в том числе и отличную от </w:t>
            </w:r>
            <w:proofErr w:type="gramStart"/>
            <w:r w:rsidRPr="00D347EB">
              <w:rPr>
                <w:rFonts w:ascii="Times New Roman" w:hAnsi="Times New Roman" w:cs="Times New Roman"/>
                <w:sz w:val="24"/>
                <w:szCs w:val="24"/>
              </w:rPr>
              <w:t>своей</w:t>
            </w:r>
            <w:proofErr w:type="gramEnd"/>
            <w:r w:rsidRPr="00D347EB">
              <w:rPr>
                <w:rFonts w:ascii="Times New Roman" w:hAnsi="Times New Roman" w:cs="Times New Roman"/>
                <w:sz w:val="24"/>
                <w:szCs w:val="24"/>
              </w:rPr>
              <w:t>, согласовывают действия с партнером, вступают в коллективное сотрудничество.</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удерживают цель  деятельности до получения ее результата; осуществляют самостоятельный контроль своей деятельности</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Оценивают, анализируют и характеризуют эмоциональное состояние и чувства  окружающих, строят свои взаимоотношения с их учетом</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картой, текстом</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П.34</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14.01</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40</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Нашествие персидских войск</w:t>
            </w:r>
            <w:r w:rsidR="00E67215">
              <w:rPr>
                <w:rFonts w:ascii="Times New Roman" w:hAnsi="Times New Roman" w:cs="Times New Roman"/>
                <w:sz w:val="24"/>
                <w:szCs w:val="24"/>
              </w:rPr>
              <w:t xml:space="preserve"> на Элладу.</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триера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анализировать причины побед греков над </w:t>
            </w:r>
            <w:r w:rsidRPr="00D347EB">
              <w:rPr>
                <w:rFonts w:ascii="Times New Roman" w:hAnsi="Times New Roman" w:cs="Times New Roman"/>
                <w:sz w:val="24"/>
                <w:szCs w:val="24"/>
              </w:rPr>
              <w:lastRenderedPageBreak/>
              <w:t>персами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lastRenderedPageBreak/>
              <w:t>Познавательные:</w:t>
            </w:r>
            <w:r w:rsidRPr="00D347EB">
              <w:rPr>
                <w:rFonts w:ascii="Times New Roman" w:hAnsi="Times New Roman" w:cs="Times New Roman"/>
                <w:sz w:val="24"/>
                <w:szCs w:val="24"/>
              </w:rPr>
              <w:t xml:space="preserve"> выявляют особенности и признаки побед древних греков</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Коммуникативные:</w:t>
            </w:r>
            <w:r w:rsidRPr="00D347EB">
              <w:rPr>
                <w:rFonts w:ascii="Times New Roman" w:hAnsi="Times New Roman" w:cs="Times New Roman"/>
                <w:sz w:val="24"/>
                <w:szCs w:val="24"/>
              </w:rPr>
              <w:t xml:space="preserve"> оформляют диалогические высказывания, понимают </w:t>
            </w:r>
            <w:r w:rsidRPr="00D347EB">
              <w:rPr>
                <w:rFonts w:ascii="Times New Roman" w:hAnsi="Times New Roman" w:cs="Times New Roman"/>
                <w:sz w:val="24"/>
                <w:szCs w:val="24"/>
              </w:rPr>
              <w:lastRenderedPageBreak/>
              <w:t xml:space="preserve">позицию партнера, в том числе и отличную от </w:t>
            </w:r>
            <w:proofErr w:type="gramStart"/>
            <w:r w:rsidRPr="00D347EB">
              <w:rPr>
                <w:rFonts w:ascii="Times New Roman" w:hAnsi="Times New Roman" w:cs="Times New Roman"/>
                <w:sz w:val="24"/>
                <w:szCs w:val="24"/>
              </w:rPr>
              <w:t>своей</w:t>
            </w:r>
            <w:proofErr w:type="gramEnd"/>
            <w:r w:rsidRPr="00D347EB">
              <w:rPr>
                <w:rFonts w:ascii="Times New Roman" w:hAnsi="Times New Roman" w:cs="Times New Roman"/>
                <w:sz w:val="24"/>
                <w:szCs w:val="24"/>
              </w:rPr>
              <w:t>, согласовывают действия с партнером, вступают в коллективное сотрудничество.</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удерживают цель  деятельности до получения ее результата; осуществляют самостоятельный контроль своей деятельности</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Оценивают, анализируют и характеризуют эмоциональное состояние и чувства  </w:t>
            </w:r>
            <w:r w:rsidRPr="00D347EB">
              <w:rPr>
                <w:rFonts w:ascii="Times New Roman" w:hAnsi="Times New Roman" w:cs="Times New Roman"/>
                <w:sz w:val="24"/>
                <w:szCs w:val="24"/>
              </w:rPr>
              <w:lastRenderedPageBreak/>
              <w:t>окружающих, строят свои взаимоотношения с их учетом</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lastRenderedPageBreak/>
              <w:t>Инсценировать события одного из сражений.</w:t>
            </w:r>
          </w:p>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Используя информацию видеофильма </w:t>
            </w:r>
            <w:r w:rsidRPr="00D347EB">
              <w:rPr>
                <w:rFonts w:ascii="Times New Roman" w:hAnsi="Times New Roman" w:cs="Times New Roman"/>
                <w:sz w:val="24"/>
                <w:szCs w:val="24"/>
              </w:rPr>
              <w:lastRenderedPageBreak/>
              <w:t xml:space="preserve">презентации, составить собственный рассказ – о создании военного флота;    - о </w:t>
            </w:r>
            <w:proofErr w:type="spellStart"/>
            <w:r w:rsidRPr="00D347EB">
              <w:rPr>
                <w:rFonts w:ascii="Times New Roman" w:hAnsi="Times New Roman" w:cs="Times New Roman"/>
                <w:sz w:val="24"/>
                <w:szCs w:val="24"/>
              </w:rPr>
              <w:t>Фермопильском</w:t>
            </w:r>
            <w:proofErr w:type="spellEnd"/>
            <w:r w:rsidRPr="00D347EB">
              <w:rPr>
                <w:rFonts w:ascii="Times New Roman" w:hAnsi="Times New Roman" w:cs="Times New Roman"/>
                <w:sz w:val="24"/>
                <w:szCs w:val="24"/>
              </w:rPr>
              <w:t xml:space="preserve"> сражении;  - о </w:t>
            </w:r>
            <w:proofErr w:type="spellStart"/>
            <w:r w:rsidRPr="00D347EB">
              <w:rPr>
                <w:rFonts w:ascii="Times New Roman" w:hAnsi="Times New Roman" w:cs="Times New Roman"/>
                <w:sz w:val="24"/>
                <w:szCs w:val="24"/>
              </w:rPr>
              <w:t>Саламинской</w:t>
            </w:r>
            <w:proofErr w:type="spellEnd"/>
            <w:r w:rsidRPr="00D347EB">
              <w:rPr>
                <w:rFonts w:ascii="Times New Roman" w:hAnsi="Times New Roman" w:cs="Times New Roman"/>
                <w:sz w:val="24"/>
                <w:szCs w:val="24"/>
              </w:rPr>
              <w:t xml:space="preserve"> битве.                   </w:t>
            </w:r>
          </w:p>
          <w:p w:rsidR="0043538C" w:rsidRPr="00D347EB" w:rsidRDefault="0043538C" w:rsidP="00D347EB">
            <w:pPr>
              <w:tabs>
                <w:tab w:val="left" w:pos="8505"/>
              </w:tabs>
              <w:spacing w:after="0" w:line="240" w:lineRule="auto"/>
              <w:rPr>
                <w:rFonts w:ascii="Times New Roman" w:hAnsi="Times New Roman" w:cs="Times New Roman"/>
                <w:sz w:val="24"/>
                <w:szCs w:val="24"/>
              </w:rPr>
            </w:pPr>
          </w:p>
          <w:p w:rsidR="0043538C" w:rsidRPr="00D347EB" w:rsidRDefault="0043538C" w:rsidP="00D347EB">
            <w:pPr>
              <w:tabs>
                <w:tab w:val="left" w:pos="8505"/>
              </w:tabs>
              <w:spacing w:after="0" w:line="240" w:lineRule="auto"/>
              <w:rPr>
                <w:rFonts w:ascii="Times New Roman" w:hAnsi="Times New Roman" w:cs="Times New Roman"/>
                <w:sz w:val="24"/>
                <w:szCs w:val="24"/>
              </w:rPr>
            </w:pP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П.35</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20.01</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285"/>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lastRenderedPageBreak/>
              <w:t xml:space="preserve">Возвышение Афин в 5ом веке </w:t>
            </w:r>
            <w:proofErr w:type="gramStart"/>
            <w:r w:rsidRPr="00D347EB">
              <w:rPr>
                <w:rFonts w:ascii="Times New Roman" w:hAnsi="Times New Roman" w:cs="Times New Roman"/>
                <w:b/>
                <w:sz w:val="24"/>
                <w:szCs w:val="24"/>
              </w:rPr>
              <w:t>до</w:t>
            </w:r>
            <w:proofErr w:type="gramEnd"/>
            <w:r w:rsidRPr="00D347EB">
              <w:rPr>
                <w:rFonts w:ascii="Times New Roman" w:hAnsi="Times New Roman" w:cs="Times New Roman"/>
                <w:b/>
                <w:sz w:val="24"/>
                <w:szCs w:val="24"/>
              </w:rPr>
              <w:t xml:space="preserve"> н.э. и </w:t>
            </w:r>
            <w:proofErr w:type="gramStart"/>
            <w:r w:rsidRPr="00D347EB">
              <w:rPr>
                <w:rFonts w:ascii="Times New Roman" w:hAnsi="Times New Roman" w:cs="Times New Roman"/>
                <w:b/>
                <w:sz w:val="24"/>
                <w:szCs w:val="24"/>
              </w:rPr>
              <w:t>расцвет</w:t>
            </w:r>
            <w:proofErr w:type="gramEnd"/>
            <w:r w:rsidRPr="00D347EB">
              <w:rPr>
                <w:rFonts w:ascii="Times New Roman" w:hAnsi="Times New Roman" w:cs="Times New Roman"/>
                <w:b/>
                <w:sz w:val="24"/>
                <w:szCs w:val="24"/>
              </w:rPr>
              <w:t xml:space="preserve"> демократии.</w:t>
            </w:r>
          </w:p>
        </w:tc>
      </w:tr>
      <w:tr w:rsidR="0043538C" w:rsidRPr="009B2B9B" w:rsidTr="0075701B">
        <w:trPr>
          <w:trHeight w:val="30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В гаванях афинского порта </w:t>
            </w:r>
            <w:proofErr w:type="spellStart"/>
            <w:r w:rsidRPr="00D347EB">
              <w:rPr>
                <w:rFonts w:ascii="Times New Roman" w:hAnsi="Times New Roman" w:cs="Times New Roman"/>
                <w:sz w:val="24"/>
                <w:szCs w:val="24"/>
              </w:rPr>
              <w:t>Пирей</w:t>
            </w:r>
            <w:proofErr w:type="spellEnd"/>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 xml:space="preserve">народное собрание, </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характеристику афинской демократии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согласовывают действия с партнером.</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учитывают выделенные учителем ориентиры действия; оценивают результаты своей и чужой деятельности</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решении проблемных заданий;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иллюстрациями, понятиями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П.36</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20.01</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 городе богини Афины.</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керамика, фигурные вазы, агора, портики, фронтоны, кариатиды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описание города и его главных достопримечательностей</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сопоставляют иллюстрации текстовую информацию; устанавливают закономерности; делают выводы.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сотрудничают с товарищами при выполнении заданий; задают вопросы с целью получения нужной информации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Регулятивные:</w:t>
            </w:r>
            <w:r w:rsidRPr="00D347EB">
              <w:rPr>
                <w:rFonts w:ascii="Times New Roman" w:hAnsi="Times New Roman" w:cs="Times New Roman"/>
                <w:sz w:val="24"/>
                <w:szCs w:val="24"/>
              </w:rPr>
              <w:t xml:space="preserve">  оценивают свою работу на уроке; анализируют эмоциональное состояние, полученное от успешной (неуспешной</w:t>
            </w:r>
            <w:proofErr w:type="gramStart"/>
            <w:r w:rsidRPr="00D347EB">
              <w:rPr>
                <w:rFonts w:ascii="Times New Roman" w:hAnsi="Times New Roman" w:cs="Times New Roman"/>
                <w:sz w:val="24"/>
                <w:szCs w:val="24"/>
              </w:rPr>
              <w:t xml:space="preserve"> )</w:t>
            </w:r>
            <w:proofErr w:type="gramEnd"/>
            <w:r w:rsidRPr="00D347EB">
              <w:rPr>
                <w:rFonts w:ascii="Times New Roman" w:hAnsi="Times New Roman" w:cs="Times New Roman"/>
                <w:sz w:val="24"/>
                <w:szCs w:val="24"/>
              </w:rPr>
              <w:t xml:space="preserve"> деятельности на уроке.</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Проявляют заинтересованность не только в личном успехе, но и в развитии успешной деятельности </w:t>
            </w:r>
            <w:proofErr w:type="gramStart"/>
            <w:r w:rsidRPr="00D347EB">
              <w:rPr>
                <w:rFonts w:ascii="Times New Roman" w:hAnsi="Times New Roman" w:cs="Times New Roman"/>
                <w:sz w:val="24"/>
                <w:szCs w:val="24"/>
              </w:rPr>
              <w:t>в</w:t>
            </w:r>
            <w:proofErr w:type="gramEnd"/>
            <w:r w:rsidRPr="00D347EB">
              <w:rPr>
                <w:rFonts w:ascii="Times New Roman" w:hAnsi="Times New Roman" w:cs="Times New Roman"/>
                <w:sz w:val="24"/>
                <w:szCs w:val="24"/>
              </w:rPr>
              <w:t xml:space="preserve"> сего класса</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Составить план виртуальной экскурсии по Акрополю.</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К.: Составить кроссворд на самостоятельно выбранную тему </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П.37</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27.01</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5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43</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В афинских школах и </w:t>
            </w:r>
            <w:proofErr w:type="spellStart"/>
            <w:r w:rsidRPr="00D347EB">
              <w:rPr>
                <w:rFonts w:ascii="Times New Roman" w:hAnsi="Times New Roman" w:cs="Times New Roman"/>
                <w:sz w:val="24"/>
                <w:szCs w:val="24"/>
              </w:rPr>
              <w:t>гимнасиях</w:t>
            </w:r>
            <w:proofErr w:type="spellEnd"/>
            <w:r w:rsidRPr="00D347EB">
              <w:rPr>
                <w:rFonts w:ascii="Times New Roman" w:hAnsi="Times New Roman" w:cs="Times New Roman"/>
                <w:sz w:val="24"/>
                <w:szCs w:val="24"/>
              </w:rPr>
              <w:t>.</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 xml:space="preserve">педагог, палестра, </w:t>
            </w:r>
            <w:proofErr w:type="spellStart"/>
            <w:r w:rsidRPr="00D347EB">
              <w:rPr>
                <w:rFonts w:ascii="Times New Roman" w:hAnsi="Times New Roman" w:cs="Times New Roman"/>
                <w:sz w:val="24"/>
                <w:szCs w:val="24"/>
              </w:rPr>
              <w:t>гимнасий</w:t>
            </w:r>
            <w:proofErr w:type="spellEnd"/>
            <w:r w:rsidRPr="00D347EB">
              <w:rPr>
                <w:rFonts w:ascii="Times New Roman" w:hAnsi="Times New Roman" w:cs="Times New Roman"/>
                <w:sz w:val="24"/>
                <w:szCs w:val="24"/>
              </w:rPr>
              <w:t>, красноречие</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определять сходства и различия между афинской и спартанской системой воспитания</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деятельность; проявляют интерес  к новому учебному материалу; выражают положительное отношение к процессу познания; адекватно понимают причины успешности (не успешности) учебной деятельности.</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Особенности образования в Древней Греции. Сравнивать, обобщать и делать выводы.</w:t>
            </w:r>
          </w:p>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 Выполнять практическую работу с текстом по дифференцированным заданиям.</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 38</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28.01</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1705" w:type="dxa"/>
          </w:tcPr>
          <w:p w:rsidR="0043538C" w:rsidRPr="00D347EB" w:rsidRDefault="0043538C" w:rsidP="00F539E6">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  театре Диониса.</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скене, театр, орхестра, комедия, трагедия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давать описание древнегреческого театра, называть имена </w:t>
            </w:r>
            <w:r w:rsidRPr="00D347EB">
              <w:rPr>
                <w:rFonts w:ascii="Times New Roman" w:hAnsi="Times New Roman" w:cs="Times New Roman"/>
                <w:sz w:val="24"/>
                <w:szCs w:val="24"/>
              </w:rPr>
              <w:lastRenderedPageBreak/>
              <w:t>древнегреческих драматургов</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воспроизводят в памяти информацию, необходимую для решения учебной задачи; формулируют ответы на вопросы учителя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принимают другое мнение и позицию, допускают </w:t>
            </w:r>
            <w:r w:rsidRPr="00D347EB">
              <w:rPr>
                <w:rFonts w:ascii="Times New Roman" w:hAnsi="Times New Roman" w:cs="Times New Roman"/>
                <w:sz w:val="24"/>
                <w:szCs w:val="24"/>
              </w:rPr>
              <w:lastRenderedPageBreak/>
              <w:t>существование различных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планируют решение учебной задачи, выстраивают алгоритм действий.</w:t>
            </w:r>
            <w:proofErr w:type="gramEnd"/>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Выражают свою позицию на уровне положительного отношения к учебному процессу; проявляют </w:t>
            </w:r>
            <w:proofErr w:type="spellStart"/>
            <w:proofErr w:type="gramStart"/>
            <w:r w:rsidRPr="00D347EB">
              <w:rPr>
                <w:rFonts w:ascii="Times New Roman" w:hAnsi="Times New Roman" w:cs="Times New Roman"/>
                <w:sz w:val="24"/>
                <w:szCs w:val="24"/>
              </w:rPr>
              <w:t>учебно</w:t>
            </w:r>
            <w:proofErr w:type="spellEnd"/>
            <w:r w:rsidRPr="00D347EB">
              <w:rPr>
                <w:rFonts w:ascii="Times New Roman" w:hAnsi="Times New Roman" w:cs="Times New Roman"/>
                <w:sz w:val="24"/>
                <w:szCs w:val="24"/>
              </w:rPr>
              <w:t xml:space="preserve">- </w:t>
            </w:r>
            <w:r w:rsidRPr="00D347EB">
              <w:rPr>
                <w:rFonts w:ascii="Times New Roman" w:hAnsi="Times New Roman" w:cs="Times New Roman"/>
                <w:sz w:val="24"/>
                <w:szCs w:val="24"/>
              </w:rPr>
              <w:lastRenderedPageBreak/>
              <w:t>познавательный</w:t>
            </w:r>
            <w:proofErr w:type="gramEnd"/>
            <w:r w:rsidRPr="00D347EB">
              <w:rPr>
                <w:rFonts w:ascii="Times New Roman" w:hAnsi="Times New Roman" w:cs="Times New Roman"/>
                <w:sz w:val="24"/>
                <w:szCs w:val="24"/>
              </w:rPr>
              <w:t xml:space="preserve"> процесс к новому материалу и способам решения новой задачи</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Работа с текстом и иллюстрациями.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П.39</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3.02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7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lastRenderedPageBreak/>
              <w:t>45</w:t>
            </w:r>
          </w:p>
        </w:tc>
        <w:tc>
          <w:tcPr>
            <w:tcW w:w="1705" w:type="dxa"/>
          </w:tcPr>
          <w:p w:rsidR="0043538C" w:rsidRPr="00D347EB" w:rsidRDefault="0043538C" w:rsidP="00F539E6">
            <w:pPr>
              <w:spacing w:after="0" w:line="180" w:lineRule="atLeast"/>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Афинская демократия при Перикле</w:t>
            </w:r>
          </w:p>
          <w:p w:rsidR="0043538C" w:rsidRPr="00D347EB" w:rsidRDefault="0043538C" w:rsidP="00F539E6">
            <w:pPr>
              <w:spacing w:after="0" w:line="180" w:lineRule="atLeast"/>
              <w:rPr>
                <w:rFonts w:ascii="Times New Roman" w:eastAsia="Times New Roman" w:hAnsi="Times New Roman" w:cs="Times New Roman"/>
                <w:color w:val="000000"/>
                <w:sz w:val="24"/>
                <w:szCs w:val="24"/>
              </w:rPr>
            </w:pPr>
            <w:proofErr w:type="spellStart"/>
            <w:r w:rsidRPr="00D347EB">
              <w:rPr>
                <w:rFonts w:ascii="Times New Roman" w:eastAsia="Times New Roman" w:hAnsi="Times New Roman" w:cs="Times New Roman"/>
                <w:color w:val="000000"/>
                <w:sz w:val="24"/>
                <w:szCs w:val="24"/>
              </w:rPr>
              <w:t>Административнаяконтрол</w:t>
            </w:r>
            <w:proofErr w:type="spellEnd"/>
            <w:r w:rsidRPr="00D347EB">
              <w:rPr>
                <w:rFonts w:ascii="Times New Roman" w:eastAsia="Times New Roman" w:hAnsi="Times New Roman" w:cs="Times New Roman"/>
                <w:color w:val="000000"/>
                <w:sz w:val="24"/>
                <w:szCs w:val="24"/>
              </w:rPr>
              <w:t>. раб. Арсланова О.К.Поурочные разработки</w:t>
            </w:r>
            <w:proofErr w:type="gramStart"/>
            <w:r w:rsidRPr="00D347EB">
              <w:rPr>
                <w:rFonts w:ascii="Times New Roman" w:eastAsia="Times New Roman" w:hAnsi="Times New Roman" w:cs="Times New Roman"/>
                <w:color w:val="000000"/>
                <w:sz w:val="24"/>
                <w:szCs w:val="24"/>
              </w:rPr>
              <w:t>,М</w:t>
            </w:r>
            <w:proofErr w:type="gramEnd"/>
            <w:r w:rsidRPr="00D347EB">
              <w:rPr>
                <w:rFonts w:ascii="Times New Roman" w:eastAsia="Times New Roman" w:hAnsi="Times New Roman" w:cs="Times New Roman"/>
                <w:color w:val="000000"/>
                <w:sz w:val="24"/>
                <w:szCs w:val="24"/>
              </w:rPr>
              <w:t>.,Вако,2914, с.491-493.</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причины </w:t>
            </w:r>
            <w:r w:rsidRPr="00D347EB">
              <w:rPr>
                <w:rFonts w:ascii="Times New Roman" w:hAnsi="Times New Roman" w:cs="Times New Roman"/>
                <w:sz w:val="24"/>
                <w:szCs w:val="24"/>
              </w:rPr>
              <w:t>возвышения Македонии и самостоятельно определять причину подчинения греческих полисов Македонии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работать с исторической картой</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структурируют знания; самостоятельно выделяют и формулируют цели; ориентируются в учебнике; осуществляют поиск необходимой информации для выполнения заданий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 xml:space="preserve"> вступают в речевое общение, участвуют в диалоге, работают с книгой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оценивают свою работу на уроке; анализируют эмоциональное состояние</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Оценивают собственную работу: анализируют и характеризуют эмоциональное состояние окружающих</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Объяснить смысл выражений «филиппика», «груженный золотом </w:t>
            </w:r>
            <w:proofErr w:type="spellStart"/>
            <w:proofErr w:type="gramStart"/>
            <w:r w:rsidRPr="00D347EB">
              <w:rPr>
                <w:rFonts w:ascii="Times New Roman" w:hAnsi="Times New Roman" w:cs="Times New Roman"/>
                <w:sz w:val="24"/>
                <w:szCs w:val="24"/>
              </w:rPr>
              <w:t>осел</w:t>
            </w:r>
            <w:proofErr w:type="spellEnd"/>
            <w:proofErr w:type="gramEnd"/>
            <w:r w:rsidRPr="00D347EB">
              <w:rPr>
                <w:rFonts w:ascii="Times New Roman" w:hAnsi="Times New Roman" w:cs="Times New Roman"/>
                <w:sz w:val="24"/>
                <w:szCs w:val="24"/>
              </w:rPr>
              <w:t xml:space="preserve"> может взять непреступную крепость</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П.40</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11.02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270"/>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Македонские завоевания 4в</w:t>
            </w:r>
            <w:proofErr w:type="gramStart"/>
            <w:r w:rsidRPr="00D347EB">
              <w:rPr>
                <w:rFonts w:ascii="Times New Roman" w:hAnsi="Times New Roman" w:cs="Times New Roman"/>
                <w:b/>
                <w:sz w:val="24"/>
                <w:szCs w:val="24"/>
              </w:rPr>
              <w:t>.д</w:t>
            </w:r>
            <w:proofErr w:type="gramEnd"/>
            <w:r w:rsidRPr="00D347EB">
              <w:rPr>
                <w:rFonts w:ascii="Times New Roman" w:hAnsi="Times New Roman" w:cs="Times New Roman"/>
                <w:b/>
                <w:sz w:val="24"/>
                <w:szCs w:val="24"/>
              </w:rPr>
              <w:t>о н.э.</w:t>
            </w:r>
          </w:p>
        </w:tc>
      </w:tr>
      <w:tr w:rsidR="0043538C" w:rsidRPr="009B2B9B" w:rsidTr="0075701B">
        <w:trPr>
          <w:trHeight w:val="240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46</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Города Эллады подчиняются Македонии</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w:t>
            </w:r>
            <w:r w:rsidRPr="00D347EB">
              <w:rPr>
                <w:rFonts w:ascii="Times New Roman" w:hAnsi="Times New Roman" w:cs="Times New Roman"/>
                <w:sz w:val="24"/>
                <w:szCs w:val="24"/>
              </w:rPr>
              <w:t>называть битвы, связанные с походами А. Македонского.</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 показывать на исторической карте направление восточного похода и границы державы А. Македонского, анализировать причины побед полководца</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самостоятельно выделяют и формулируют цели; анализируют вопросы, формулируют ответы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вступают в речевое общение; планируют цели и способы взаимодействия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осуществляют индивидуальную образовательную траекторию</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Оценивают социально-нравственный опыт предшествующих поколений</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Составление схемы походов по карте, характеристика и оценка Македонского и его противников</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П.41</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17.02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8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lastRenderedPageBreak/>
              <w:t>47</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Поход Александра Македонского на Восток</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понятие </w:t>
            </w:r>
            <w:r w:rsidRPr="00D347EB">
              <w:rPr>
                <w:rFonts w:ascii="Times New Roman" w:hAnsi="Times New Roman" w:cs="Times New Roman"/>
                <w:sz w:val="24"/>
                <w:szCs w:val="24"/>
              </w:rPr>
              <w:t>Средиземноморье</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описание города и его главных достопримечательностей</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устанавливать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удерживают цель деятельности до получения ее результатов</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развитии успешной деятельности всего класса</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Сообщения о достопримечательностях</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П.42</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18.02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8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48</w:t>
            </w:r>
          </w:p>
        </w:tc>
        <w:tc>
          <w:tcPr>
            <w:tcW w:w="1705" w:type="dxa"/>
          </w:tcPr>
          <w:p w:rsidR="0043538C" w:rsidRPr="00D347EB" w:rsidRDefault="0043538C" w:rsidP="00D347EB">
            <w:pPr>
              <w:tabs>
                <w:tab w:val="left" w:pos="8505"/>
              </w:tabs>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В древней Александрии Египетской</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понятие </w:t>
            </w:r>
            <w:r w:rsidRPr="00D347EB">
              <w:rPr>
                <w:rFonts w:ascii="Times New Roman" w:hAnsi="Times New Roman" w:cs="Times New Roman"/>
                <w:sz w:val="24"/>
                <w:szCs w:val="24"/>
              </w:rPr>
              <w:t>Средиземноморье</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описание города и его главных достопримечательностей</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устанавливать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удерживают цель деятельности до получения ее результатов</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развитии успешной деятельности всего класса</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Сообщения о достопримечательностях</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П.43</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18.02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30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49</w:t>
            </w:r>
          </w:p>
        </w:tc>
        <w:tc>
          <w:tcPr>
            <w:tcW w:w="1705" w:type="dxa"/>
          </w:tcPr>
          <w:p w:rsidR="0043538C" w:rsidRPr="00D347EB" w:rsidRDefault="0043538C" w:rsidP="00F539E6">
            <w:pPr>
              <w:spacing w:after="0" w:line="180" w:lineRule="atLeast"/>
              <w:rPr>
                <w:rFonts w:ascii="Times New Roman" w:eastAsia="Times New Roman" w:hAnsi="Times New Roman" w:cs="Times New Roman"/>
                <w:color w:val="000000"/>
                <w:sz w:val="24"/>
                <w:szCs w:val="24"/>
              </w:rPr>
            </w:pPr>
            <w:r w:rsidRPr="00D347EB">
              <w:rPr>
                <w:rFonts w:ascii="Times New Roman" w:eastAsia="Times New Roman" w:hAnsi="Times New Roman" w:cs="Times New Roman"/>
                <w:b/>
                <w:color w:val="000000"/>
                <w:sz w:val="24"/>
                <w:szCs w:val="24"/>
              </w:rPr>
              <w:t>Повторение.</w:t>
            </w:r>
            <w:r w:rsidRPr="00D347EB">
              <w:rPr>
                <w:rFonts w:ascii="Times New Roman" w:eastAsia="Times New Roman" w:hAnsi="Times New Roman" w:cs="Times New Roman"/>
                <w:color w:val="000000"/>
                <w:sz w:val="24"/>
                <w:szCs w:val="24"/>
              </w:rPr>
              <w:t xml:space="preserve"> Обобщающее повторение по разделу: «Древняя Греция». Проверочная работа. Арсланова О.К.Поурочные разработки</w:t>
            </w:r>
            <w:proofErr w:type="gramStart"/>
            <w:r w:rsidRPr="00D347EB">
              <w:rPr>
                <w:rFonts w:ascii="Times New Roman" w:eastAsia="Times New Roman" w:hAnsi="Times New Roman" w:cs="Times New Roman"/>
                <w:color w:val="000000"/>
                <w:sz w:val="24"/>
                <w:szCs w:val="24"/>
              </w:rPr>
              <w:t>,М</w:t>
            </w:r>
            <w:proofErr w:type="gramEnd"/>
            <w:r w:rsidRPr="00D347EB">
              <w:rPr>
                <w:rFonts w:ascii="Times New Roman" w:eastAsia="Times New Roman" w:hAnsi="Times New Roman" w:cs="Times New Roman"/>
                <w:color w:val="000000"/>
                <w:sz w:val="24"/>
                <w:szCs w:val="24"/>
              </w:rPr>
              <w:t>.,Вако,2914, с.491-494.</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Научатся определять термины,</w:t>
            </w:r>
            <w:r w:rsidRPr="00D347EB">
              <w:rPr>
                <w:rFonts w:ascii="Times New Roman" w:hAnsi="Times New Roman" w:cs="Times New Roman"/>
                <w:sz w:val="24"/>
                <w:szCs w:val="24"/>
              </w:rPr>
              <w:t xml:space="preserve"> пройденные в разделе «Древняя Греция»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называть выдающихся деятелей истории Древней Греции; характеризовать особенности древнегреческой государственности, излагать в системе достижения </w:t>
            </w:r>
            <w:r w:rsidRPr="00D347EB">
              <w:rPr>
                <w:rFonts w:ascii="Times New Roman" w:hAnsi="Times New Roman" w:cs="Times New Roman"/>
                <w:sz w:val="24"/>
                <w:szCs w:val="24"/>
              </w:rPr>
              <w:lastRenderedPageBreak/>
              <w:t>древнегреческой культуры.</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другое мнение и позицию</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w:t>
            </w:r>
            <w:r w:rsidRPr="00D347EB">
              <w:rPr>
                <w:rFonts w:ascii="Times New Roman" w:hAnsi="Times New Roman" w:cs="Times New Roman"/>
                <w:sz w:val="24"/>
                <w:szCs w:val="24"/>
              </w:rPr>
              <w:lastRenderedPageBreak/>
              <w:t>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тестом</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Повторение </w:t>
            </w:r>
            <w:proofErr w:type="gramStart"/>
            <w:r w:rsidRPr="00D347EB">
              <w:rPr>
                <w:rFonts w:ascii="Times New Roman" w:hAnsi="Times New Roman" w:cs="Times New Roman"/>
                <w:sz w:val="24"/>
                <w:szCs w:val="24"/>
              </w:rPr>
              <w:t>пройденного</w:t>
            </w:r>
            <w:proofErr w:type="gramEnd"/>
            <w:r w:rsidR="0075701B">
              <w:rPr>
                <w:rFonts w:ascii="Times New Roman" w:hAnsi="Times New Roman" w:cs="Times New Roman"/>
                <w:sz w:val="24"/>
                <w:szCs w:val="24"/>
              </w:rPr>
              <w:t xml:space="preserve"> матер</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24.02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300"/>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lastRenderedPageBreak/>
              <w:t>Древний Рим.</w:t>
            </w:r>
            <w:r w:rsidRPr="00D347EB">
              <w:rPr>
                <w:rFonts w:ascii="Times New Roman" w:eastAsia="Times New Roman" w:hAnsi="Times New Roman" w:cs="Times New Roman"/>
                <w:b/>
                <w:bCs/>
                <w:color w:val="000000"/>
                <w:sz w:val="24"/>
                <w:szCs w:val="24"/>
              </w:rPr>
              <w:t xml:space="preserve"> Рим: от его возникновения до установления господства над Италией</w:t>
            </w:r>
          </w:p>
        </w:tc>
      </w:tr>
      <w:tr w:rsidR="0043538C" w:rsidRPr="009B2B9B" w:rsidTr="0075701B">
        <w:trPr>
          <w:trHeight w:val="28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50</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Древнейший Рим.</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 xml:space="preserve">италики, </w:t>
            </w:r>
            <w:proofErr w:type="spellStart"/>
            <w:r w:rsidRPr="00D347EB">
              <w:rPr>
                <w:rFonts w:ascii="Times New Roman" w:hAnsi="Times New Roman" w:cs="Times New Roman"/>
                <w:sz w:val="24"/>
                <w:szCs w:val="24"/>
              </w:rPr>
              <w:t>латины</w:t>
            </w:r>
            <w:proofErr w:type="spellEnd"/>
            <w:r w:rsidRPr="00D347EB">
              <w:rPr>
                <w:rFonts w:ascii="Times New Roman" w:hAnsi="Times New Roman" w:cs="Times New Roman"/>
                <w:sz w:val="24"/>
                <w:szCs w:val="24"/>
              </w:rPr>
              <w:t>, этруски, капитолийская волчица, плебеи, патриции, сенат.</w:t>
            </w:r>
            <w:proofErr w:type="gramEnd"/>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карте древнюю Италию</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и картой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П.44</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25.02</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1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1705" w:type="dxa"/>
          </w:tcPr>
          <w:p w:rsidR="0043538C" w:rsidRPr="00D347EB" w:rsidRDefault="0043538C" w:rsidP="007A3946">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Завоевание Римом Италии.</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галлы, легионы, катапульты, манипулы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давать характеристику римской армии.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воспроизводят по памяти  информацию, необходимую для решения учебной задачи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принимают другое мнение и позицию, допускают существование разных точек зрения; адекватно используют речевые средства для решения различных задач</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планируют решение учебной задачи, выстраивают алгоритм действий</w:t>
            </w:r>
            <w:proofErr w:type="gramEnd"/>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Выражают позицию на уровне положительного отношения к учебному процессу</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и картой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П.45</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2.03</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6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 xml:space="preserve">Устройство Римской </w:t>
            </w:r>
            <w:r w:rsidRPr="00D347EB">
              <w:rPr>
                <w:rFonts w:ascii="Times New Roman" w:eastAsia="Times New Roman" w:hAnsi="Times New Roman" w:cs="Times New Roman"/>
                <w:color w:val="000000"/>
                <w:sz w:val="24"/>
                <w:szCs w:val="24"/>
              </w:rPr>
              <w:lastRenderedPageBreak/>
              <w:t>республики</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 xml:space="preserve">республика, </w:t>
            </w:r>
            <w:r w:rsidRPr="00D347EB">
              <w:rPr>
                <w:rFonts w:ascii="Times New Roman" w:hAnsi="Times New Roman" w:cs="Times New Roman"/>
                <w:sz w:val="24"/>
                <w:szCs w:val="24"/>
              </w:rPr>
              <w:lastRenderedPageBreak/>
              <w:t>монархия, консул, право, вето, народный трибун; извлекать полезную информацию из исторического источника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характеризовать особенности Римской государственности, сравнивать устройство греческой демократии и Римской республики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lastRenderedPageBreak/>
              <w:t>Познавательные:</w:t>
            </w:r>
            <w:r w:rsidRPr="00D347EB">
              <w:rPr>
                <w:rFonts w:ascii="Times New Roman" w:hAnsi="Times New Roman" w:cs="Times New Roman"/>
                <w:sz w:val="24"/>
                <w:szCs w:val="24"/>
              </w:rPr>
              <w:t xml:space="preserve">  устанавливают причинно-</w:t>
            </w:r>
            <w:r w:rsidRPr="00D347EB">
              <w:rPr>
                <w:rFonts w:ascii="Times New Roman" w:hAnsi="Times New Roman" w:cs="Times New Roman"/>
                <w:sz w:val="24"/>
                <w:szCs w:val="24"/>
              </w:rPr>
              <w:lastRenderedPageBreak/>
              <w:t>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понимают позицию партнера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Проявляют заинтересованн</w:t>
            </w:r>
            <w:r w:rsidRPr="00D347EB">
              <w:rPr>
                <w:rFonts w:ascii="Times New Roman" w:hAnsi="Times New Roman" w:cs="Times New Roman"/>
                <w:sz w:val="24"/>
                <w:szCs w:val="24"/>
              </w:rPr>
              <w:lastRenderedPageBreak/>
              <w:t>ость не только в личном  успехе, но и в решении проблемных заданий всей группой</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Работа с понятиями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П.46</w:t>
            </w:r>
          </w:p>
        </w:tc>
        <w:tc>
          <w:tcPr>
            <w:tcW w:w="850" w:type="dxa"/>
            <w:gridSpan w:val="3"/>
          </w:tcPr>
          <w:p w:rsidR="0043538C" w:rsidRPr="00D347EB" w:rsidRDefault="0043538C" w:rsidP="00D347EB">
            <w:pPr>
              <w:spacing w:line="360" w:lineRule="auto"/>
              <w:jc w:val="both"/>
              <w:rPr>
                <w:rFonts w:ascii="Times New Roman" w:hAnsi="Times New Roman" w:cs="Times New Roman"/>
                <w:sz w:val="24"/>
                <w:szCs w:val="24"/>
                <w:lang w:val="tt-RU"/>
              </w:rPr>
            </w:pPr>
            <w:r w:rsidRPr="00D347EB">
              <w:rPr>
                <w:rFonts w:ascii="Times New Roman" w:hAnsi="Times New Roman" w:cs="Times New Roman"/>
                <w:sz w:val="24"/>
                <w:szCs w:val="24"/>
                <w:lang w:val="tt-RU"/>
              </w:rPr>
              <w:t>3.03</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398"/>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b/>
                <w:bCs/>
                <w:color w:val="000000"/>
                <w:sz w:val="24"/>
                <w:szCs w:val="24"/>
              </w:rPr>
              <w:lastRenderedPageBreak/>
              <w:t>Рим – сильнейшая держава Средиземноморья</w:t>
            </w:r>
          </w:p>
        </w:tc>
      </w:tr>
      <w:tr w:rsidR="0043538C" w:rsidRPr="009B2B9B" w:rsidTr="0075701B">
        <w:trPr>
          <w:trHeight w:val="165"/>
        </w:trPr>
        <w:tc>
          <w:tcPr>
            <w:tcW w:w="494" w:type="dxa"/>
          </w:tcPr>
          <w:p w:rsidR="0043538C"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53</w:t>
            </w:r>
          </w:p>
        </w:tc>
        <w:tc>
          <w:tcPr>
            <w:tcW w:w="1705" w:type="dxa"/>
          </w:tcPr>
          <w:p w:rsidR="00E67215" w:rsidRPr="00E67215" w:rsidRDefault="00E67215" w:rsidP="00D347EB">
            <w:pPr>
              <w:tabs>
                <w:tab w:val="left" w:pos="8505"/>
              </w:tabs>
              <w:spacing w:after="0" w:line="240" w:lineRule="auto"/>
              <w:jc w:val="both"/>
              <w:rPr>
                <w:rFonts w:ascii="Times New Roman" w:eastAsia="Times New Roman" w:hAnsi="Times New Roman" w:cs="Times New Roman"/>
                <w:b/>
                <w:sz w:val="24"/>
                <w:szCs w:val="24"/>
              </w:rPr>
            </w:pPr>
            <w:r w:rsidRPr="00E67215">
              <w:rPr>
                <w:rFonts w:ascii="Times New Roman" w:eastAsia="Times New Roman" w:hAnsi="Times New Roman" w:cs="Times New Roman"/>
                <w:b/>
                <w:sz w:val="24"/>
                <w:szCs w:val="24"/>
              </w:rPr>
              <w:t>4ая четверть.</w:t>
            </w:r>
          </w:p>
          <w:p w:rsidR="0043538C" w:rsidRPr="007127CA" w:rsidRDefault="0043538C" w:rsidP="00D347EB">
            <w:pPr>
              <w:tabs>
                <w:tab w:val="left" w:pos="8505"/>
              </w:tabs>
              <w:spacing w:after="0" w:line="240" w:lineRule="auto"/>
              <w:jc w:val="both"/>
              <w:rPr>
                <w:rFonts w:ascii="Times New Roman" w:eastAsia="Times New Roman" w:hAnsi="Times New Roman" w:cs="Times New Roman"/>
                <w:sz w:val="24"/>
                <w:szCs w:val="24"/>
              </w:rPr>
            </w:pPr>
            <w:r w:rsidRPr="007127CA">
              <w:rPr>
                <w:rFonts w:ascii="Times New Roman" w:eastAsia="Times New Roman" w:hAnsi="Times New Roman" w:cs="Times New Roman"/>
                <w:sz w:val="24"/>
                <w:szCs w:val="24"/>
              </w:rPr>
              <w:t xml:space="preserve">Вторая война Рима с Карфагеном (218 – 201 гг. </w:t>
            </w:r>
            <w:proofErr w:type="gramStart"/>
            <w:r w:rsidRPr="007127CA">
              <w:rPr>
                <w:rFonts w:ascii="Times New Roman" w:eastAsia="Times New Roman" w:hAnsi="Times New Roman" w:cs="Times New Roman"/>
                <w:sz w:val="24"/>
                <w:szCs w:val="24"/>
              </w:rPr>
              <w:t>до</w:t>
            </w:r>
            <w:proofErr w:type="gramEnd"/>
            <w:r w:rsidRPr="007127CA">
              <w:rPr>
                <w:rFonts w:ascii="Times New Roman" w:eastAsia="Times New Roman" w:hAnsi="Times New Roman" w:cs="Times New Roman"/>
                <w:sz w:val="24"/>
                <w:szCs w:val="24"/>
              </w:rPr>
              <w:t xml:space="preserve"> н.э.)</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пуны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показывать на карте Карфаген, определять причины Пунических войн, оценивать силы сторон, высказывать предположение об исходе войн</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Познавательные:</w:t>
            </w:r>
            <w:r w:rsidRPr="00D347EB">
              <w:rPr>
                <w:rFonts w:ascii="Times New Roman" w:hAnsi="Times New Roman" w:cs="Times New Roman"/>
                <w:sz w:val="24"/>
                <w:szCs w:val="24"/>
              </w:rPr>
              <w:t xml:space="preserve">  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мнение партнера</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усвоения изучаемого материала; принимают и сохраняют учебную задачу</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и картой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П.47</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10.03</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65"/>
        </w:trPr>
        <w:tc>
          <w:tcPr>
            <w:tcW w:w="494" w:type="dxa"/>
          </w:tcPr>
          <w:p w:rsidR="0043538C"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54</w:t>
            </w:r>
          </w:p>
        </w:tc>
        <w:tc>
          <w:tcPr>
            <w:tcW w:w="1705" w:type="dxa"/>
          </w:tcPr>
          <w:p w:rsidR="0043538C" w:rsidRPr="00D347EB" w:rsidRDefault="0043538C" w:rsidP="00D347EB">
            <w:pPr>
              <w:tabs>
                <w:tab w:val="left" w:pos="8505"/>
              </w:tabs>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Установление господства Рима во всем Средиземноморье</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 xml:space="preserve"> триумф, император, провинция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r w:rsidRPr="00D347EB">
              <w:rPr>
                <w:rFonts w:ascii="Times New Roman" w:hAnsi="Times New Roman" w:cs="Times New Roman"/>
                <w:sz w:val="24"/>
                <w:szCs w:val="24"/>
              </w:rPr>
              <w:t xml:space="preserve"> давать самостоятельную оценку </w:t>
            </w:r>
            <w:r w:rsidRPr="00D347EB">
              <w:rPr>
                <w:rFonts w:ascii="Times New Roman" w:hAnsi="Times New Roman" w:cs="Times New Roman"/>
                <w:sz w:val="24"/>
                <w:szCs w:val="24"/>
              </w:rPr>
              <w:lastRenderedPageBreak/>
              <w:t>факту установления господства римлян, высказывая при этом собственные суждения об итогах этого господства для Рима и для завоеванных Римом стран</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Познавательные:</w:t>
            </w:r>
            <w:r w:rsidRPr="00D347EB">
              <w:rPr>
                <w:rFonts w:ascii="Times New Roman" w:hAnsi="Times New Roman" w:cs="Times New Roman"/>
                <w:sz w:val="24"/>
                <w:szCs w:val="24"/>
              </w:rPr>
              <w:t xml:space="preserve">  воспроизводят по памяти информацию, необходимую для решения задачи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принимают другое мнение и </w:t>
            </w:r>
            <w:r w:rsidRPr="00D347EB">
              <w:rPr>
                <w:rFonts w:ascii="Times New Roman" w:hAnsi="Times New Roman" w:cs="Times New Roman"/>
                <w:sz w:val="24"/>
                <w:szCs w:val="24"/>
              </w:rPr>
              <w:lastRenderedPageBreak/>
              <w:t>позицию, допускают существование различных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планируют решение учебной задачи, выстраивают алгоритм действий; корректируют деятельность, вносят изменения с учетом возникших трудностей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Выражают свою позицию на уровне положительного отношения к учебному </w:t>
            </w:r>
            <w:r w:rsidRPr="00D347EB">
              <w:rPr>
                <w:rFonts w:ascii="Times New Roman" w:hAnsi="Times New Roman" w:cs="Times New Roman"/>
                <w:sz w:val="24"/>
                <w:szCs w:val="24"/>
              </w:rPr>
              <w:lastRenderedPageBreak/>
              <w:t>процессу</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Работа с текстом и картой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П.48</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16.03</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6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55</w:t>
            </w:r>
          </w:p>
        </w:tc>
        <w:tc>
          <w:tcPr>
            <w:tcW w:w="1705" w:type="dxa"/>
          </w:tcPr>
          <w:p w:rsidR="0043538C" w:rsidRPr="00D347EB" w:rsidRDefault="00DF780C" w:rsidP="00DF780C">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Рабство в Древнем Риме</w:t>
            </w:r>
            <w:r w:rsidR="0043538C" w:rsidRPr="00D347EB">
              <w:rPr>
                <w:rFonts w:ascii="Times New Roman" w:hAnsi="Times New Roman" w:cs="Times New Roman"/>
                <w:sz w:val="24"/>
                <w:szCs w:val="24"/>
              </w:rPr>
              <w:t>.</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sz w:val="24"/>
                <w:szCs w:val="24"/>
              </w:rPr>
              <w:t>главных и второстепенных богов, знать имена героев, объяснять стремление героев и простых людей соперничать с богами.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овладевают целостными представлениями о древнегреческой религии; привлекают информацию, полученную ранее, для решения учебной задачи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планируют цели и способы взаимодействия; обмениваются мнениями участвуют в коллективном обсуждении проблем; распределяют  обязанности, проявляют  способность </w:t>
            </w:r>
            <w:proofErr w:type="gramStart"/>
            <w:r w:rsidRPr="00D347EB">
              <w:rPr>
                <w:rFonts w:ascii="Times New Roman" w:hAnsi="Times New Roman" w:cs="Times New Roman"/>
                <w:sz w:val="24"/>
                <w:szCs w:val="24"/>
              </w:rPr>
              <w:t>ко</w:t>
            </w:r>
            <w:proofErr w:type="gramEnd"/>
            <w:r w:rsidRPr="00D347EB">
              <w:rPr>
                <w:rFonts w:ascii="Times New Roman" w:hAnsi="Times New Roman" w:cs="Times New Roman"/>
                <w:sz w:val="24"/>
                <w:szCs w:val="24"/>
              </w:rPr>
              <w:t xml:space="preserve"> взаимодействию.</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учитывают ориентиры, данные учителем, при освоении нового учебного материала</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Сравнивают разные точки зрения; оценивают собственную учебную деятельность; сохраняют мотивацию к учебной деятельности</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Характеристика римских богов, описание обычаев и нравов</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П.49</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9.03</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165"/>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Гражданские войны в Риме.</w:t>
            </w:r>
          </w:p>
        </w:tc>
      </w:tr>
      <w:tr w:rsidR="0043538C" w:rsidRPr="009B2B9B" w:rsidTr="0075701B">
        <w:trPr>
          <w:trHeight w:val="25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56</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 xml:space="preserve">Земельный закон братьев </w:t>
            </w:r>
            <w:proofErr w:type="spellStart"/>
            <w:r w:rsidRPr="00D347EB">
              <w:rPr>
                <w:rFonts w:ascii="Times New Roman" w:eastAsia="Times New Roman" w:hAnsi="Times New Roman" w:cs="Times New Roman"/>
                <w:color w:val="000000"/>
                <w:sz w:val="24"/>
                <w:szCs w:val="24"/>
              </w:rPr>
              <w:t>Гракхов</w:t>
            </w:r>
            <w:proofErr w:type="spellEnd"/>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вилла, гладиатор, амфитеатр</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описывать положение рабов в Древнем Риме</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Познавательные:</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w:t>
            </w:r>
            <w:r w:rsidRPr="00D347EB">
              <w:rPr>
                <w:rFonts w:ascii="Times New Roman" w:hAnsi="Times New Roman" w:cs="Times New Roman"/>
                <w:sz w:val="24"/>
                <w:szCs w:val="24"/>
              </w:rPr>
              <w:lastRenderedPageBreak/>
              <w:t xml:space="preserve">мнениями, слушают друг друга, понимают позицию партнера, в том числе и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Проявляют заинтересованность не только в личном успехе, но и в решении проблемных </w:t>
            </w:r>
            <w:r w:rsidRPr="00D347EB">
              <w:rPr>
                <w:rFonts w:ascii="Times New Roman" w:hAnsi="Times New Roman" w:cs="Times New Roman"/>
                <w:sz w:val="24"/>
                <w:szCs w:val="24"/>
              </w:rPr>
              <w:lastRenderedPageBreak/>
              <w:t>заданий всей группой;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Работа с текстом и иллюстрациями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П.50</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6.04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197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57</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Восстание Спартака.</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 xml:space="preserve"> триумф, император, провинция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r w:rsidRPr="00D347EB">
              <w:rPr>
                <w:rFonts w:ascii="Times New Roman" w:hAnsi="Times New Roman" w:cs="Times New Roman"/>
                <w:sz w:val="24"/>
                <w:szCs w:val="24"/>
              </w:rPr>
              <w:t xml:space="preserve"> давать самостоятельную оценку факту установления господства римлян, высказывая при этом собственные суждения об итогах этого господства для Рима и для завоеванных Римом стран</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Познавательные:</w:t>
            </w:r>
            <w:r w:rsidRPr="00D347EB">
              <w:rPr>
                <w:rFonts w:ascii="Times New Roman" w:hAnsi="Times New Roman" w:cs="Times New Roman"/>
                <w:sz w:val="24"/>
                <w:szCs w:val="24"/>
              </w:rPr>
              <w:t xml:space="preserve">  воспроизводят по памяти информацию, необходимую для решения задачи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принимают другое мнение и позицию, допускают существование различных точек зрения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планируют решение учебной задачи, выстраивают алгоритм действий; корректируют деятельность, вносят изменения с учетом возникших трудностей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Выражают свою позицию на уровне положительного отношения к учебному процессу</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и картой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П.51</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16.03</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39"/>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58</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Единовластие Цезаря.</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преторианцы, завещание, империя</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определять различия между республикой и империй, выявлять причины упразднения республики и установления империи.</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понимают позицию партнера, в том числе,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учитывают выделенные учителем ориентиры действий.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П.52</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20.0421.04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39"/>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59</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Установление империи в Риме</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термины: </w:t>
            </w:r>
            <w:r w:rsidRPr="00D347EB">
              <w:rPr>
                <w:rFonts w:ascii="Times New Roman" w:hAnsi="Times New Roman" w:cs="Times New Roman"/>
                <w:sz w:val="24"/>
                <w:szCs w:val="24"/>
              </w:rPr>
              <w:t>вилла, гладиатор, амфитеатр</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описывать положение рабов в Древнем Риме</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Познавательные:</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понимают позицию партнера, в том числе и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текстом и иллюстрациями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П.53</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6.04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D347EB">
        <w:trPr>
          <w:trHeight w:val="239"/>
        </w:trPr>
        <w:tc>
          <w:tcPr>
            <w:tcW w:w="15807" w:type="dxa"/>
            <w:gridSpan w:val="14"/>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b/>
                <w:bCs/>
                <w:color w:val="000000"/>
                <w:sz w:val="24"/>
                <w:szCs w:val="24"/>
              </w:rPr>
              <w:t xml:space="preserve">Римская империя </w:t>
            </w:r>
            <w:proofErr w:type="gramStart"/>
            <w:r w:rsidRPr="00D347EB">
              <w:rPr>
                <w:rFonts w:ascii="Times New Roman" w:eastAsia="Times New Roman" w:hAnsi="Times New Roman" w:cs="Times New Roman"/>
                <w:b/>
                <w:bCs/>
                <w:color w:val="000000"/>
                <w:sz w:val="24"/>
                <w:szCs w:val="24"/>
              </w:rPr>
              <w:t>в первые</w:t>
            </w:r>
            <w:proofErr w:type="gramEnd"/>
            <w:r w:rsidRPr="00D347EB">
              <w:rPr>
                <w:rFonts w:ascii="Times New Roman" w:eastAsia="Times New Roman" w:hAnsi="Times New Roman" w:cs="Times New Roman"/>
                <w:b/>
                <w:bCs/>
                <w:color w:val="000000"/>
                <w:sz w:val="24"/>
                <w:szCs w:val="24"/>
              </w:rPr>
              <w:t xml:space="preserve"> века нашей эры.</w:t>
            </w:r>
          </w:p>
        </w:tc>
      </w:tr>
      <w:tr w:rsidR="0043538C" w:rsidRPr="009B2B9B" w:rsidTr="0075701B">
        <w:trPr>
          <w:trHeight w:val="270"/>
        </w:trPr>
        <w:tc>
          <w:tcPr>
            <w:tcW w:w="494" w:type="dxa"/>
          </w:tcPr>
          <w:p w:rsidR="0043538C" w:rsidRPr="009B2B9B" w:rsidRDefault="0043538C" w:rsidP="00F93E86">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60</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Соседи Римской империи.</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 xml:space="preserve">триумфальная арка, купол, термы, </w:t>
            </w:r>
            <w:proofErr w:type="spellStart"/>
            <w:r w:rsidRPr="00D347EB">
              <w:rPr>
                <w:rFonts w:ascii="Times New Roman" w:hAnsi="Times New Roman" w:cs="Times New Roman"/>
                <w:sz w:val="24"/>
                <w:szCs w:val="24"/>
              </w:rPr>
              <w:t>табуларий</w:t>
            </w:r>
            <w:proofErr w:type="spellEnd"/>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достопримечательности Рима, достижения римской культуры, которые вошли в фонд мировой культуры.</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удерживают цель деятельности до получения ее результатов; осуществляют самостоятельный контроль своей деятельности.</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Проявляют заинтересованность не только в личном успехе, но и в развитии успешной деятельности своего класса</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Выступление с сообщениями и презентациями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П.54</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14.04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F2C96">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61</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 Риме при императоре Нерона.</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w:t>
            </w:r>
          </w:p>
        </w:tc>
        <w:tc>
          <w:tcPr>
            <w:tcW w:w="2835" w:type="dxa"/>
          </w:tcPr>
          <w:p w:rsidR="0043538C" w:rsidRPr="00D347EB" w:rsidRDefault="0043538C" w:rsidP="00DF2C96">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sz w:val="24"/>
                <w:szCs w:val="24"/>
              </w:rPr>
              <w:t xml:space="preserve"> основные черты правления императора Нерона, характеризовать личные качества императора Константина.</w:t>
            </w:r>
          </w:p>
          <w:p w:rsidR="0043538C" w:rsidRPr="00D347EB" w:rsidRDefault="0043538C" w:rsidP="00DF2C96">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w:t>
            </w:r>
            <w:r w:rsidRPr="00D347EB">
              <w:rPr>
                <w:rFonts w:ascii="Times New Roman" w:hAnsi="Times New Roman" w:cs="Times New Roman"/>
                <w:b/>
                <w:bCs/>
                <w:sz w:val="24"/>
                <w:szCs w:val="24"/>
              </w:rPr>
              <w:lastRenderedPageBreak/>
              <w:t xml:space="preserve">научиться: </w:t>
            </w:r>
            <w:r w:rsidRPr="00D347EB">
              <w:rPr>
                <w:rFonts w:ascii="Times New Roman" w:hAnsi="Times New Roman" w:cs="Times New Roman"/>
                <w:sz w:val="24"/>
                <w:szCs w:val="24"/>
              </w:rPr>
              <w:t xml:space="preserve">давать оценку личностным качествам Нерона </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w:t>
            </w:r>
            <w:r w:rsidRPr="00D347EB">
              <w:rPr>
                <w:rFonts w:ascii="Times New Roman" w:hAnsi="Times New Roman" w:cs="Times New Roman"/>
                <w:sz w:val="24"/>
                <w:szCs w:val="24"/>
              </w:rPr>
              <w:lastRenderedPageBreak/>
              <w:t xml:space="preserve">понимают позицию партнера, в том числе,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учитывают выделенные учителем ориентиры действий.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Проявляют заинтересованность не только в личном успехе, но и в решении проблемных заданий всей </w:t>
            </w:r>
            <w:r w:rsidRPr="00D347EB">
              <w:rPr>
                <w:rFonts w:ascii="Times New Roman" w:hAnsi="Times New Roman" w:cs="Times New Roman"/>
                <w:sz w:val="24"/>
                <w:szCs w:val="24"/>
              </w:rPr>
              <w:lastRenderedPageBreak/>
              <w:t>группой;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П.55</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20.0421.04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4"/>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lastRenderedPageBreak/>
              <w:t>62</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Первые христиане и их учение</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язычество, христианство</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достопримечательности Рима, достижения римской культуры, которые вошли в фонд мировой культуры</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понимают позицию партнера, в том числе,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учитывают выделенные учителем ориентиры действий.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Выступление с сообщениями и презентациями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П56</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11.04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63</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Расцвет империи во 2ом веке.</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sz w:val="24"/>
                <w:szCs w:val="24"/>
              </w:rPr>
              <w:t xml:space="preserve"> основные черты правления императора Константина, характеризовать личные качества императора Константина.</w:t>
            </w:r>
          </w:p>
          <w:p w:rsidR="0043538C" w:rsidRPr="00D347EB" w:rsidRDefault="0043538C" w:rsidP="00DF2C96">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 xml:space="preserve">давать оценку личностным качествам, характеризовать  правление императора, определять отличие </w:t>
            </w:r>
            <w:r w:rsidRPr="00D347EB">
              <w:rPr>
                <w:rFonts w:ascii="Times New Roman" w:hAnsi="Times New Roman" w:cs="Times New Roman"/>
                <w:sz w:val="24"/>
                <w:szCs w:val="24"/>
              </w:rPr>
              <w:lastRenderedPageBreak/>
              <w:t>политики Константина от политики его предшественников, извлекать полезную информацию из исторического источника</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самостоятельно выделяют и формулируют цели; анализируют вопросы, формулируют ответы.</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 xml:space="preserve"> участвуют в коллективном обсуждении проблем; обмениваются мнениями, понимают позицию партнера.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самостоятельно выделяют и формулируют цель; составляют </w:t>
            </w:r>
            <w:r w:rsidRPr="00D347EB">
              <w:rPr>
                <w:rFonts w:ascii="Times New Roman" w:hAnsi="Times New Roman" w:cs="Times New Roman"/>
                <w:sz w:val="24"/>
                <w:szCs w:val="24"/>
              </w:rPr>
              <w:lastRenderedPageBreak/>
              <w:t>план последовательности действий.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w:t>
            </w:r>
            <w:r w:rsidRPr="00D347EB">
              <w:rPr>
                <w:rFonts w:ascii="Times New Roman" w:hAnsi="Times New Roman" w:cs="Times New Roman"/>
                <w:sz w:val="24"/>
                <w:szCs w:val="24"/>
              </w:rPr>
              <w:lastRenderedPageBreak/>
              <w:t>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Составление плана параграфа</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П.57</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28.044.04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64</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Жизнь  в Римской империи</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античная культура; уметь определять причины падения Римской империи, извлекать полезную информацию из исторического источника.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структурируют знания; самостоятельно выделяют и формулируют цели; ориентируются в учебнике; осуществляют поиск необходимой информации для выполнения задач.</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 xml:space="preserve"> вступают в речевое общение, участвуют в диалоге, работают с книгой.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оценивают свою работу на уроке</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Оценивают собственную учебную деятельность, свои достижения. </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Рассказывать об ист. деятелях и их поступках.</w:t>
            </w:r>
          </w:p>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 Оценивать поступки </w:t>
            </w:r>
            <w:proofErr w:type="spellStart"/>
            <w:r w:rsidRPr="00D347EB">
              <w:rPr>
                <w:rFonts w:ascii="Times New Roman" w:hAnsi="Times New Roman" w:cs="Times New Roman"/>
                <w:sz w:val="24"/>
                <w:szCs w:val="24"/>
              </w:rPr>
              <w:t>Гонория</w:t>
            </w:r>
            <w:proofErr w:type="spellEnd"/>
            <w:r w:rsidRPr="00D347EB">
              <w:rPr>
                <w:rFonts w:ascii="Times New Roman" w:hAnsi="Times New Roman" w:cs="Times New Roman"/>
                <w:sz w:val="24"/>
                <w:szCs w:val="24"/>
              </w:rPr>
              <w:t xml:space="preserve">, </w:t>
            </w:r>
            <w:proofErr w:type="spellStart"/>
            <w:r w:rsidRPr="00D347EB">
              <w:rPr>
                <w:rFonts w:ascii="Times New Roman" w:hAnsi="Times New Roman" w:cs="Times New Roman"/>
                <w:sz w:val="24"/>
                <w:szCs w:val="24"/>
              </w:rPr>
              <w:t>Стилихона</w:t>
            </w:r>
            <w:proofErr w:type="spellEnd"/>
            <w:r w:rsidRPr="00D347EB">
              <w:rPr>
                <w:rFonts w:ascii="Times New Roman" w:hAnsi="Times New Roman" w:cs="Times New Roman"/>
                <w:sz w:val="24"/>
                <w:szCs w:val="24"/>
              </w:rPr>
              <w:t xml:space="preserve">, </w:t>
            </w:r>
            <w:proofErr w:type="spellStart"/>
            <w:r w:rsidRPr="00D347EB">
              <w:rPr>
                <w:rFonts w:ascii="Times New Roman" w:hAnsi="Times New Roman" w:cs="Times New Roman"/>
                <w:sz w:val="24"/>
                <w:szCs w:val="24"/>
              </w:rPr>
              <w:t>Алариха</w:t>
            </w:r>
            <w:proofErr w:type="spellEnd"/>
            <w:r w:rsidRPr="00D347EB">
              <w:rPr>
                <w:rFonts w:ascii="Times New Roman" w:hAnsi="Times New Roman" w:cs="Times New Roman"/>
                <w:sz w:val="24"/>
                <w:szCs w:val="24"/>
              </w:rPr>
              <w:t xml:space="preserve"> и др. с позиций </w:t>
            </w:r>
            <w:proofErr w:type="spellStart"/>
            <w:r w:rsidRPr="00D347EB">
              <w:rPr>
                <w:rFonts w:ascii="Times New Roman" w:hAnsi="Times New Roman" w:cs="Times New Roman"/>
                <w:sz w:val="24"/>
                <w:szCs w:val="24"/>
              </w:rPr>
              <w:t>общечел</w:t>
            </w:r>
            <w:proofErr w:type="spellEnd"/>
            <w:r w:rsidRPr="00D347EB">
              <w:rPr>
                <w:rFonts w:ascii="Times New Roman" w:hAnsi="Times New Roman" w:cs="Times New Roman"/>
                <w:sz w:val="24"/>
                <w:szCs w:val="24"/>
              </w:rPr>
              <w:t>. Ценностей.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Высказывать предположение о том, почему варварам удалось уничтожить</w:t>
            </w:r>
            <w:proofErr w:type="gramStart"/>
            <w:r w:rsidRPr="00D347EB">
              <w:rPr>
                <w:rFonts w:ascii="Times New Roman" w:hAnsi="Times New Roman" w:cs="Times New Roman"/>
                <w:sz w:val="24"/>
                <w:szCs w:val="24"/>
              </w:rPr>
              <w:t xml:space="preserve"> З</w:t>
            </w:r>
            <w:proofErr w:type="gramEnd"/>
            <w:r w:rsidRPr="00D347EB">
              <w:rPr>
                <w:rFonts w:ascii="Times New Roman" w:hAnsi="Times New Roman" w:cs="Times New Roman"/>
                <w:sz w:val="24"/>
                <w:szCs w:val="24"/>
              </w:rPr>
              <w:t xml:space="preserve">ап. Рим. </w:t>
            </w:r>
            <w:proofErr w:type="spellStart"/>
            <w:r w:rsidRPr="00D347EB">
              <w:rPr>
                <w:rFonts w:ascii="Times New Roman" w:hAnsi="Times New Roman" w:cs="Times New Roman"/>
                <w:sz w:val="24"/>
                <w:szCs w:val="24"/>
              </w:rPr>
              <w:t>Имп</w:t>
            </w:r>
            <w:proofErr w:type="spellEnd"/>
            <w:r w:rsidRPr="00D347EB">
              <w:rPr>
                <w:rFonts w:ascii="Times New Roman" w:hAnsi="Times New Roman" w:cs="Times New Roman"/>
                <w:sz w:val="24"/>
                <w:szCs w:val="24"/>
              </w:rPr>
              <w:t>.</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П.58</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5.04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14318" w:type="dxa"/>
            <w:gridSpan w:val="8"/>
          </w:tcPr>
          <w:p w:rsidR="0043538C" w:rsidRPr="00D347EB" w:rsidRDefault="0043538C" w:rsidP="00D347EB">
            <w:pPr>
              <w:tabs>
                <w:tab w:val="left" w:pos="8505"/>
              </w:tabs>
              <w:spacing w:after="0" w:line="240" w:lineRule="auto"/>
              <w:jc w:val="both"/>
              <w:rPr>
                <w:rFonts w:ascii="Times New Roman" w:hAnsi="Times New Roman" w:cs="Times New Roman"/>
                <w:b/>
                <w:sz w:val="24"/>
                <w:szCs w:val="24"/>
              </w:rPr>
            </w:pPr>
            <w:r w:rsidRPr="00D347EB">
              <w:rPr>
                <w:rFonts w:ascii="Times New Roman" w:hAnsi="Times New Roman" w:cs="Times New Roman"/>
                <w:b/>
                <w:sz w:val="24"/>
                <w:szCs w:val="24"/>
              </w:rPr>
              <w:t>Падение Западной Римской империи.</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65</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Римская империя при Константине</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язычество, христианство</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Получат возможность научиться </w:t>
            </w:r>
            <w:r w:rsidRPr="00D347EB">
              <w:rPr>
                <w:rFonts w:ascii="Times New Roman" w:hAnsi="Times New Roman" w:cs="Times New Roman"/>
                <w:sz w:val="24"/>
                <w:szCs w:val="24"/>
              </w:rPr>
              <w:t>называть достопримечательности Рима, достижения римской культуры, которые вошли в фонд мировой культуры</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устанавливают причинно-следственные связи между объектами.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планируют цели и способы взаимодействия; обмениваются мнениями, слушают друг друга, понимают позицию партнера, в том числе, отличную </w:t>
            </w:r>
            <w:proofErr w:type="gramStart"/>
            <w:r w:rsidRPr="00D347EB">
              <w:rPr>
                <w:rFonts w:ascii="Times New Roman" w:hAnsi="Times New Roman" w:cs="Times New Roman"/>
                <w:sz w:val="24"/>
                <w:szCs w:val="24"/>
              </w:rPr>
              <w:t>от</w:t>
            </w:r>
            <w:proofErr w:type="gramEnd"/>
            <w:r w:rsidRPr="00D347EB">
              <w:rPr>
                <w:rFonts w:ascii="Times New Roman" w:hAnsi="Times New Roman" w:cs="Times New Roman"/>
                <w:sz w:val="24"/>
                <w:szCs w:val="24"/>
              </w:rPr>
              <w:t xml:space="preserve"> своей.</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принимают и сохраняют учебную задачу; учитывают выделенные учителем ориентиры действий.</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Выступление с сообщениями и презентациями</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П59</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11.04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25"/>
        </w:trPr>
        <w:tc>
          <w:tcPr>
            <w:tcW w:w="494" w:type="dxa"/>
          </w:tcPr>
          <w:p w:rsidR="0043538C"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66</w:t>
            </w:r>
          </w:p>
        </w:tc>
        <w:tc>
          <w:tcPr>
            <w:tcW w:w="1705" w:type="dxa"/>
          </w:tcPr>
          <w:p w:rsidR="0043538C" w:rsidRPr="00D347EB" w:rsidRDefault="0043538C" w:rsidP="00D347EB">
            <w:pPr>
              <w:tabs>
                <w:tab w:val="left" w:pos="8505"/>
              </w:tabs>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Взятие Рима готами.</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Научатся определять понятия: </w:t>
            </w:r>
            <w:r w:rsidRPr="00D347EB">
              <w:rPr>
                <w:rFonts w:ascii="Times New Roman" w:hAnsi="Times New Roman" w:cs="Times New Roman"/>
                <w:sz w:val="24"/>
                <w:szCs w:val="24"/>
              </w:rPr>
              <w:t>античная культура; уметь определять причины падения Римской империи, извлекать полезную информацию из исторического источника.</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структурируют знания; самостоятельно выделяют и формулируют цели; ориентируются в учебнике; осуществляют поиск необходимой информации для выполнения задач.</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Коммуникативные</w:t>
            </w:r>
            <w:proofErr w:type="gramEnd"/>
            <w:r w:rsidRPr="00D347EB">
              <w:rPr>
                <w:rFonts w:ascii="Times New Roman" w:hAnsi="Times New Roman" w:cs="Times New Roman"/>
                <w:b/>
                <w:bCs/>
                <w:sz w:val="24"/>
                <w:szCs w:val="24"/>
              </w:rPr>
              <w:t xml:space="preserve">: </w:t>
            </w:r>
            <w:r w:rsidRPr="00D347EB">
              <w:rPr>
                <w:rFonts w:ascii="Times New Roman" w:hAnsi="Times New Roman" w:cs="Times New Roman"/>
                <w:sz w:val="24"/>
                <w:szCs w:val="24"/>
              </w:rPr>
              <w:t xml:space="preserve"> вступают в речевое общение, участвуют в диалоге, работают с книгой.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roofErr w:type="gramStart"/>
            <w:r w:rsidRPr="00D347EB">
              <w:rPr>
                <w:rFonts w:ascii="Times New Roman" w:hAnsi="Times New Roman" w:cs="Times New Roman"/>
                <w:b/>
                <w:bCs/>
                <w:sz w:val="24"/>
                <w:szCs w:val="24"/>
              </w:rPr>
              <w:t>Регулятивные</w:t>
            </w:r>
            <w:proofErr w:type="gramEnd"/>
            <w:r w:rsidRPr="00D347EB">
              <w:rPr>
                <w:rFonts w:ascii="Times New Roman" w:hAnsi="Times New Roman" w:cs="Times New Roman"/>
                <w:b/>
                <w:bCs/>
                <w:sz w:val="24"/>
                <w:szCs w:val="24"/>
              </w:rPr>
              <w:t>:</w:t>
            </w:r>
            <w:r w:rsidRPr="00D347EB">
              <w:rPr>
                <w:rFonts w:ascii="Times New Roman" w:hAnsi="Times New Roman" w:cs="Times New Roman"/>
                <w:sz w:val="24"/>
                <w:szCs w:val="24"/>
              </w:rPr>
              <w:t xml:space="preserve">   оценивают свою работу на уроке</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 xml:space="preserve">Оценивают собственную учебную деятельность, свои достижения. </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Рассказывать об ист. деятелях и их поступках.</w:t>
            </w:r>
          </w:p>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 Оценивать поступки </w:t>
            </w:r>
            <w:proofErr w:type="spellStart"/>
            <w:r w:rsidRPr="00D347EB">
              <w:rPr>
                <w:rFonts w:ascii="Times New Roman" w:hAnsi="Times New Roman" w:cs="Times New Roman"/>
                <w:sz w:val="24"/>
                <w:szCs w:val="24"/>
              </w:rPr>
              <w:t>Гонория</w:t>
            </w:r>
            <w:proofErr w:type="spellEnd"/>
            <w:r w:rsidRPr="00D347EB">
              <w:rPr>
                <w:rFonts w:ascii="Times New Roman" w:hAnsi="Times New Roman" w:cs="Times New Roman"/>
                <w:sz w:val="24"/>
                <w:szCs w:val="24"/>
              </w:rPr>
              <w:t xml:space="preserve">, </w:t>
            </w:r>
            <w:proofErr w:type="spellStart"/>
            <w:r w:rsidRPr="00D347EB">
              <w:rPr>
                <w:rFonts w:ascii="Times New Roman" w:hAnsi="Times New Roman" w:cs="Times New Roman"/>
                <w:sz w:val="24"/>
                <w:szCs w:val="24"/>
              </w:rPr>
              <w:t>Стилихона</w:t>
            </w:r>
            <w:proofErr w:type="spellEnd"/>
            <w:r w:rsidRPr="00D347EB">
              <w:rPr>
                <w:rFonts w:ascii="Times New Roman" w:hAnsi="Times New Roman" w:cs="Times New Roman"/>
                <w:sz w:val="24"/>
                <w:szCs w:val="24"/>
              </w:rPr>
              <w:t xml:space="preserve">, </w:t>
            </w:r>
            <w:proofErr w:type="spellStart"/>
            <w:r w:rsidRPr="00D347EB">
              <w:rPr>
                <w:rFonts w:ascii="Times New Roman" w:hAnsi="Times New Roman" w:cs="Times New Roman"/>
                <w:sz w:val="24"/>
                <w:szCs w:val="24"/>
              </w:rPr>
              <w:t>Алариха</w:t>
            </w:r>
            <w:proofErr w:type="spellEnd"/>
            <w:r w:rsidRPr="00D347EB">
              <w:rPr>
                <w:rFonts w:ascii="Times New Roman" w:hAnsi="Times New Roman" w:cs="Times New Roman"/>
                <w:sz w:val="24"/>
                <w:szCs w:val="24"/>
              </w:rPr>
              <w:t xml:space="preserve"> и др. с позиций </w:t>
            </w:r>
            <w:proofErr w:type="spellStart"/>
            <w:r w:rsidRPr="00D347EB">
              <w:rPr>
                <w:rFonts w:ascii="Times New Roman" w:hAnsi="Times New Roman" w:cs="Times New Roman"/>
                <w:sz w:val="24"/>
                <w:szCs w:val="24"/>
              </w:rPr>
              <w:t>общечел</w:t>
            </w:r>
            <w:proofErr w:type="spellEnd"/>
            <w:r w:rsidRPr="00D347EB">
              <w:rPr>
                <w:rFonts w:ascii="Times New Roman" w:hAnsi="Times New Roman" w:cs="Times New Roman"/>
                <w:sz w:val="24"/>
                <w:szCs w:val="24"/>
              </w:rPr>
              <w:t>. Ценностей.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Высказывать предположение о том, почему варварам удалось уничтожить</w:t>
            </w:r>
            <w:proofErr w:type="gramStart"/>
            <w:r w:rsidRPr="00D347EB">
              <w:rPr>
                <w:rFonts w:ascii="Times New Roman" w:hAnsi="Times New Roman" w:cs="Times New Roman"/>
                <w:sz w:val="24"/>
                <w:szCs w:val="24"/>
              </w:rPr>
              <w:t xml:space="preserve"> З</w:t>
            </w:r>
            <w:proofErr w:type="gramEnd"/>
            <w:r w:rsidRPr="00D347EB">
              <w:rPr>
                <w:rFonts w:ascii="Times New Roman" w:hAnsi="Times New Roman" w:cs="Times New Roman"/>
                <w:sz w:val="24"/>
                <w:szCs w:val="24"/>
              </w:rPr>
              <w:t xml:space="preserve">ап. Рим. </w:t>
            </w:r>
            <w:proofErr w:type="spellStart"/>
            <w:r w:rsidRPr="00D347EB">
              <w:rPr>
                <w:rFonts w:ascii="Times New Roman" w:hAnsi="Times New Roman" w:cs="Times New Roman"/>
                <w:sz w:val="24"/>
                <w:szCs w:val="24"/>
              </w:rPr>
              <w:t>Имп</w:t>
            </w:r>
            <w:proofErr w:type="spellEnd"/>
            <w:r w:rsidRPr="00D347EB">
              <w:rPr>
                <w:rFonts w:ascii="Times New Roman" w:hAnsi="Times New Roman" w:cs="Times New Roman"/>
                <w:sz w:val="24"/>
                <w:szCs w:val="24"/>
              </w:rPr>
              <w:t>.</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П60</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7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67</w:t>
            </w:r>
          </w:p>
        </w:tc>
        <w:tc>
          <w:tcPr>
            <w:tcW w:w="1705" w:type="dxa"/>
          </w:tcPr>
          <w:p w:rsidR="0043538C" w:rsidRPr="00D347EB" w:rsidRDefault="0043538C" w:rsidP="005E1CDF">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sz w:val="24"/>
                <w:szCs w:val="24"/>
              </w:rPr>
              <w:t>Повторение.</w:t>
            </w:r>
            <w:r w:rsidRPr="00D347EB">
              <w:rPr>
                <w:rFonts w:ascii="Times New Roman" w:hAnsi="Times New Roman" w:cs="Times New Roman"/>
                <w:sz w:val="24"/>
                <w:szCs w:val="24"/>
              </w:rPr>
              <w:t xml:space="preserve"> </w:t>
            </w:r>
            <w:r w:rsidRPr="00D347EB">
              <w:rPr>
                <w:rFonts w:ascii="Times New Roman" w:eastAsia="Times New Roman" w:hAnsi="Times New Roman" w:cs="Times New Roman"/>
                <w:color w:val="000000"/>
                <w:sz w:val="24"/>
                <w:szCs w:val="24"/>
              </w:rPr>
              <w:t>Обобщающее повторение по разделу: «Древний Рим»</w:t>
            </w:r>
            <w:r w:rsidRPr="00D347EB">
              <w:rPr>
                <w:rFonts w:ascii="Times New Roman" w:hAnsi="Times New Roman" w:cs="Times New Roman"/>
                <w:sz w:val="24"/>
                <w:szCs w:val="24"/>
              </w:rPr>
              <w:t xml:space="preserve"> </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понятия и термины, </w:t>
            </w:r>
            <w:r w:rsidRPr="00D347EB">
              <w:rPr>
                <w:rFonts w:ascii="Times New Roman" w:hAnsi="Times New Roman" w:cs="Times New Roman"/>
                <w:sz w:val="24"/>
                <w:szCs w:val="24"/>
              </w:rPr>
              <w:t>изученные в ходе курса «Древний Рим»; уметь называть главные события истории, достижения культуры древности и значение древнейших цивилизаций в мировой истории.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другое мнение и позицию</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Показывать на карте этапы расширения  границ Рима.  Воспроизводить легенды и их нравственный контекст.</w:t>
            </w:r>
          </w:p>
          <w:p w:rsidR="0043538C" w:rsidRPr="00D347EB" w:rsidRDefault="0043538C" w:rsidP="00D347EB">
            <w:pPr>
              <w:tabs>
                <w:tab w:val="left" w:pos="8505"/>
              </w:tabs>
              <w:spacing w:after="0" w:line="240" w:lineRule="auto"/>
              <w:rPr>
                <w:rFonts w:ascii="Times New Roman" w:hAnsi="Times New Roman" w:cs="Times New Roman"/>
                <w:sz w:val="24"/>
                <w:szCs w:val="24"/>
              </w:rPr>
            </w:pPr>
            <w:r w:rsidRPr="00D347EB">
              <w:rPr>
                <w:rFonts w:ascii="Times New Roman" w:hAnsi="Times New Roman" w:cs="Times New Roman"/>
                <w:sz w:val="24"/>
                <w:szCs w:val="24"/>
              </w:rPr>
              <w:t xml:space="preserve"> Приводить примеры высокой гражданственности, патриотизма, </w:t>
            </w:r>
            <w:proofErr w:type="gramStart"/>
            <w:r w:rsidRPr="00D347EB">
              <w:rPr>
                <w:rFonts w:ascii="Times New Roman" w:hAnsi="Times New Roman" w:cs="Times New Roman"/>
                <w:sz w:val="24"/>
                <w:szCs w:val="24"/>
              </w:rPr>
              <w:t>свойственных</w:t>
            </w:r>
            <w:proofErr w:type="gramEnd"/>
            <w:r w:rsidRPr="00D347EB">
              <w:rPr>
                <w:rFonts w:ascii="Times New Roman" w:hAnsi="Times New Roman" w:cs="Times New Roman"/>
                <w:sz w:val="24"/>
                <w:szCs w:val="24"/>
              </w:rPr>
              <w:t xml:space="preserve"> грекам и римлянам. Рассказывать и показывать достижения Рима в разных областях жизни, повседневности.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К.: Решать кроссворды, проблемные задания</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повторение</w:t>
            </w: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12.04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t>68</w:t>
            </w:r>
          </w:p>
        </w:tc>
        <w:tc>
          <w:tcPr>
            <w:tcW w:w="1705" w:type="dxa"/>
          </w:tcPr>
          <w:p w:rsidR="0043538C" w:rsidRPr="00D347EB" w:rsidRDefault="0043538C" w:rsidP="005E1CDF">
            <w:pPr>
              <w:spacing w:after="0" w:line="240" w:lineRule="auto"/>
              <w:rPr>
                <w:rFonts w:ascii="Times New Roman" w:eastAsia="Times New Roman" w:hAnsi="Times New Roman" w:cs="Times New Roman"/>
                <w:color w:val="000000"/>
                <w:sz w:val="24"/>
                <w:szCs w:val="24"/>
              </w:rPr>
            </w:pPr>
            <w:r w:rsidRPr="00D347EB">
              <w:rPr>
                <w:rFonts w:ascii="Times New Roman" w:eastAsia="Times New Roman" w:hAnsi="Times New Roman" w:cs="Times New Roman"/>
                <w:color w:val="000000"/>
                <w:sz w:val="24"/>
                <w:szCs w:val="24"/>
              </w:rPr>
              <w:t xml:space="preserve">Обобщающее </w:t>
            </w:r>
            <w:r w:rsidRPr="00D347EB">
              <w:rPr>
                <w:rFonts w:ascii="Times New Roman" w:eastAsia="Times New Roman" w:hAnsi="Times New Roman" w:cs="Times New Roman"/>
                <w:color w:val="000000"/>
                <w:sz w:val="24"/>
                <w:szCs w:val="24"/>
              </w:rPr>
              <w:lastRenderedPageBreak/>
              <w:t>повторение по курсу: «История Древнего мира»  </w:t>
            </w:r>
          </w:p>
          <w:p w:rsidR="0043538C" w:rsidRPr="00D347EB" w:rsidRDefault="0043538C" w:rsidP="005E1CDF">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 xml:space="preserve"> О прошлом рассказывают гербы</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w:t>
            </w:r>
            <w:r w:rsidRPr="00D347EB">
              <w:rPr>
                <w:rFonts w:ascii="Times New Roman" w:hAnsi="Times New Roman" w:cs="Times New Roman"/>
                <w:b/>
                <w:bCs/>
                <w:sz w:val="24"/>
                <w:szCs w:val="24"/>
              </w:rPr>
              <w:lastRenderedPageBreak/>
              <w:t xml:space="preserve">понятия и термины, </w:t>
            </w:r>
            <w:r w:rsidRPr="00D347EB">
              <w:rPr>
                <w:rFonts w:ascii="Times New Roman" w:hAnsi="Times New Roman" w:cs="Times New Roman"/>
                <w:sz w:val="24"/>
                <w:szCs w:val="24"/>
              </w:rPr>
              <w:t>изученные в ходе курса «Древний Рим»; уметь называть главные события истории, достижения культуры древности и значение древнейших цивилизаций в мировой истории.</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Получат возможность научиться</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lastRenderedPageBreak/>
              <w:t xml:space="preserve">Познавательные: </w:t>
            </w:r>
            <w:r w:rsidRPr="00D347EB">
              <w:rPr>
                <w:rFonts w:ascii="Times New Roman" w:hAnsi="Times New Roman" w:cs="Times New Roman"/>
                <w:sz w:val="24"/>
                <w:szCs w:val="24"/>
              </w:rPr>
              <w:t xml:space="preserve"> выявляют </w:t>
            </w:r>
            <w:r w:rsidRPr="00D347EB">
              <w:rPr>
                <w:rFonts w:ascii="Times New Roman" w:hAnsi="Times New Roman" w:cs="Times New Roman"/>
                <w:sz w:val="24"/>
                <w:szCs w:val="24"/>
              </w:rPr>
              <w:lastRenderedPageBreak/>
              <w:t>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другое мнение и позицию</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 xml:space="preserve">Сохраняют </w:t>
            </w:r>
            <w:r w:rsidRPr="00D347EB">
              <w:rPr>
                <w:rFonts w:ascii="Times New Roman" w:hAnsi="Times New Roman" w:cs="Times New Roman"/>
                <w:sz w:val="24"/>
                <w:szCs w:val="24"/>
              </w:rPr>
              <w:lastRenderedPageBreak/>
              <w:t>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lastRenderedPageBreak/>
              <w:t>тестирование</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12.04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sidRPr="009B2B9B">
              <w:rPr>
                <w:rFonts w:ascii="Times New Roman" w:hAnsi="Times New Roman" w:cs="Times New Roman"/>
                <w:sz w:val="24"/>
                <w:szCs w:val="24"/>
              </w:rPr>
              <w:lastRenderedPageBreak/>
              <w:t>69</w:t>
            </w:r>
          </w:p>
        </w:tc>
        <w:tc>
          <w:tcPr>
            <w:tcW w:w="1705" w:type="dxa"/>
          </w:tcPr>
          <w:p w:rsidR="0043538C" w:rsidRPr="00D347EB" w:rsidRDefault="0043538C" w:rsidP="005E1CDF">
            <w:pPr>
              <w:shd w:val="clear" w:color="auto" w:fill="FFFFFF"/>
              <w:spacing w:after="0" w:line="240" w:lineRule="auto"/>
              <w:jc w:val="both"/>
              <w:rPr>
                <w:rFonts w:ascii="Times New Roman" w:eastAsia="Times New Roman" w:hAnsi="Times New Roman" w:cs="Times New Roman"/>
                <w:color w:val="000000"/>
                <w:sz w:val="24"/>
                <w:szCs w:val="24"/>
              </w:rPr>
            </w:pPr>
            <w:r w:rsidRPr="00D347EB">
              <w:rPr>
                <w:rFonts w:ascii="Times New Roman" w:eastAsia="Times New Roman" w:hAnsi="Times New Roman" w:cs="Times New Roman"/>
                <w:b/>
                <w:bCs/>
                <w:color w:val="000000"/>
                <w:sz w:val="24"/>
                <w:szCs w:val="24"/>
              </w:rPr>
              <w:t>Контрольная работа по курсу: «История Древнего мира»</w:t>
            </w:r>
            <w:r w:rsidRPr="00D347EB">
              <w:rPr>
                <w:rFonts w:ascii="Times New Roman" w:eastAsia="Times New Roman" w:hAnsi="Times New Roman" w:cs="Times New Roman"/>
                <w:color w:val="000000"/>
                <w:sz w:val="24"/>
                <w:szCs w:val="24"/>
              </w:rPr>
              <w:t xml:space="preserve"> Арсланова О.К.Поурочные разработки</w:t>
            </w:r>
            <w:proofErr w:type="gramStart"/>
            <w:r w:rsidRPr="00D347EB">
              <w:rPr>
                <w:rFonts w:ascii="Times New Roman" w:eastAsia="Times New Roman" w:hAnsi="Times New Roman" w:cs="Times New Roman"/>
                <w:color w:val="000000"/>
                <w:sz w:val="24"/>
                <w:szCs w:val="24"/>
              </w:rPr>
              <w:t>,М</w:t>
            </w:r>
            <w:proofErr w:type="gramEnd"/>
            <w:r w:rsidRPr="00D347EB">
              <w:rPr>
                <w:rFonts w:ascii="Times New Roman" w:eastAsia="Times New Roman" w:hAnsi="Times New Roman" w:cs="Times New Roman"/>
                <w:color w:val="000000"/>
                <w:sz w:val="24"/>
                <w:szCs w:val="24"/>
              </w:rPr>
              <w:t>.,Вако,2914. С.479- 508,</w:t>
            </w:r>
            <w:r w:rsidR="00436AA4" w:rsidRPr="00D347EB">
              <w:rPr>
                <w:rFonts w:ascii="Times New Roman" w:eastAsia="Times New Roman" w:hAnsi="Times New Roman" w:cs="Times New Roman"/>
                <w:color w:val="000000"/>
                <w:sz w:val="24"/>
                <w:szCs w:val="24"/>
              </w:rPr>
              <w:t xml:space="preserve"> </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w:t>
            </w: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 xml:space="preserve">Научатся определять понятия и термины, </w:t>
            </w:r>
            <w:r w:rsidRPr="00D347EB">
              <w:rPr>
                <w:rFonts w:ascii="Times New Roman" w:hAnsi="Times New Roman" w:cs="Times New Roman"/>
                <w:sz w:val="24"/>
                <w:szCs w:val="24"/>
              </w:rPr>
              <w:t>изученные в ходе курса «Древний Рим»; уметь называть главные события истории, достижения культуры древности и значение древнейших цивилизаций в мировой истории.</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Получат возможность научиться</w:t>
            </w: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Познавательные: </w:t>
            </w:r>
            <w:r w:rsidRPr="00D347EB">
              <w:rPr>
                <w:rFonts w:ascii="Times New Roman" w:hAnsi="Times New Roman" w:cs="Times New Roman"/>
                <w:sz w:val="24"/>
                <w:szCs w:val="24"/>
              </w:rPr>
              <w:t xml:space="preserve"> выявляют особенности и признаки объектов; приводят примеры в качестве доказательства выдвигаемых положений.</w:t>
            </w:r>
          </w:p>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b/>
                <w:bCs/>
                <w:sz w:val="24"/>
                <w:szCs w:val="24"/>
              </w:rPr>
              <w:t xml:space="preserve">Коммуникативные: </w:t>
            </w:r>
            <w:r w:rsidRPr="00D347EB">
              <w:rPr>
                <w:rFonts w:ascii="Times New Roman" w:hAnsi="Times New Roman" w:cs="Times New Roman"/>
                <w:sz w:val="24"/>
                <w:szCs w:val="24"/>
              </w:rPr>
              <w:t xml:space="preserve"> взаимодействуют в ходе групповой работы, ведут диалог, участвуют в дискуссии; принимают другое мнение и позицию</w:t>
            </w:r>
          </w:p>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r w:rsidRPr="00D347EB">
              <w:rPr>
                <w:rFonts w:ascii="Times New Roman" w:hAnsi="Times New Roman" w:cs="Times New Roman"/>
                <w:b/>
                <w:bCs/>
                <w:sz w:val="24"/>
                <w:szCs w:val="24"/>
              </w:rPr>
              <w:t>Регулятивные:</w:t>
            </w:r>
            <w:r w:rsidRPr="00D347EB">
              <w:rPr>
                <w:rFonts w:ascii="Times New Roman" w:hAnsi="Times New Roman" w:cs="Times New Roman"/>
                <w:sz w:val="24"/>
                <w:szCs w:val="24"/>
              </w:rPr>
              <w:t xml:space="preserve">   прогнозируют результаты уровня усвоения изучаемого материала, принимают и сохраняют учебную задачу</w:t>
            </w: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Работа с датами, картой</w:t>
            </w: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18.04</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r w:rsidR="0043538C" w:rsidRPr="009B2B9B" w:rsidTr="0075701B">
        <w:trPr>
          <w:trHeight w:val="240"/>
        </w:trPr>
        <w:tc>
          <w:tcPr>
            <w:tcW w:w="494" w:type="dxa"/>
          </w:tcPr>
          <w:p w:rsidR="0043538C" w:rsidRPr="009B2B9B" w:rsidRDefault="0043538C" w:rsidP="00D347EB">
            <w:pPr>
              <w:tabs>
                <w:tab w:val="left" w:pos="850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70</w:t>
            </w:r>
          </w:p>
        </w:tc>
        <w:tc>
          <w:tcPr>
            <w:tcW w:w="1705"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eastAsia="Times New Roman" w:hAnsi="Times New Roman" w:cs="Times New Roman"/>
                <w:color w:val="000000"/>
                <w:sz w:val="24"/>
                <w:szCs w:val="24"/>
              </w:rPr>
              <w:t>Итоговое повторение по курсу «Древний мир».</w:t>
            </w:r>
          </w:p>
        </w:tc>
        <w:tc>
          <w:tcPr>
            <w:tcW w:w="567"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2835"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p>
        </w:tc>
        <w:tc>
          <w:tcPr>
            <w:tcW w:w="3544" w:type="dxa"/>
          </w:tcPr>
          <w:p w:rsidR="0043538C" w:rsidRPr="00D347EB" w:rsidRDefault="0043538C" w:rsidP="00D347EB">
            <w:pPr>
              <w:tabs>
                <w:tab w:val="left" w:pos="8505"/>
              </w:tabs>
              <w:spacing w:after="0" w:line="240" w:lineRule="auto"/>
              <w:jc w:val="both"/>
              <w:rPr>
                <w:rFonts w:ascii="Times New Roman" w:hAnsi="Times New Roman" w:cs="Times New Roman"/>
                <w:b/>
                <w:bCs/>
                <w:sz w:val="24"/>
                <w:szCs w:val="24"/>
              </w:rPr>
            </w:pPr>
          </w:p>
        </w:tc>
        <w:tc>
          <w:tcPr>
            <w:tcW w:w="184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2552"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779" w:type="dxa"/>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c>
          <w:tcPr>
            <w:tcW w:w="850"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r w:rsidRPr="00D347EB">
              <w:rPr>
                <w:rFonts w:ascii="Times New Roman" w:hAnsi="Times New Roman" w:cs="Times New Roman"/>
                <w:sz w:val="24"/>
                <w:szCs w:val="24"/>
              </w:rPr>
              <w:t>19.05</w:t>
            </w:r>
          </w:p>
        </w:tc>
        <w:tc>
          <w:tcPr>
            <w:tcW w:w="639" w:type="dxa"/>
            <w:gridSpan w:val="3"/>
          </w:tcPr>
          <w:p w:rsidR="0043538C" w:rsidRPr="00D347EB" w:rsidRDefault="0043538C" w:rsidP="00D347EB">
            <w:pPr>
              <w:tabs>
                <w:tab w:val="left" w:pos="8505"/>
              </w:tabs>
              <w:spacing w:after="0" w:line="240" w:lineRule="auto"/>
              <w:jc w:val="both"/>
              <w:rPr>
                <w:rFonts w:ascii="Times New Roman" w:hAnsi="Times New Roman" w:cs="Times New Roman"/>
                <w:sz w:val="24"/>
                <w:szCs w:val="24"/>
              </w:rPr>
            </w:pPr>
          </w:p>
        </w:tc>
      </w:tr>
    </w:tbl>
    <w:p w:rsidR="008D39FB" w:rsidRDefault="008D39FB" w:rsidP="008D39FB">
      <w:pPr>
        <w:tabs>
          <w:tab w:val="left" w:pos="8505"/>
        </w:tabs>
        <w:spacing w:after="0" w:line="240" w:lineRule="auto"/>
        <w:jc w:val="both"/>
        <w:rPr>
          <w:rFonts w:ascii="Times New Roman" w:hAnsi="Times New Roman" w:cs="Times New Roman"/>
          <w:sz w:val="24"/>
          <w:szCs w:val="24"/>
        </w:rPr>
      </w:pPr>
    </w:p>
    <w:p w:rsidR="005E1CDF" w:rsidRPr="000042D3" w:rsidRDefault="005E1CDF" w:rsidP="005E1CDF">
      <w:pPr>
        <w:shd w:val="clear" w:color="auto" w:fill="FFFFFF"/>
        <w:spacing w:after="0" w:line="240" w:lineRule="auto"/>
        <w:ind w:left="284"/>
        <w:jc w:val="center"/>
        <w:rPr>
          <w:rFonts w:ascii="Arial" w:eastAsia="Times New Roman" w:hAnsi="Arial" w:cs="Arial"/>
          <w:color w:val="000000"/>
        </w:rPr>
      </w:pPr>
      <w:r>
        <w:rPr>
          <w:rFonts w:ascii="Times New Roman" w:eastAsia="Times New Roman" w:hAnsi="Times New Roman" w:cs="Times New Roman"/>
          <w:b/>
          <w:bCs/>
          <w:color w:val="000000"/>
          <w:sz w:val="24"/>
          <w:szCs w:val="24"/>
        </w:rPr>
        <w:t xml:space="preserve">Перечень учебных изданий </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sidRPr="000042D3">
        <w:rPr>
          <w:rFonts w:ascii="Times New Roman" w:eastAsia="Times New Roman" w:hAnsi="Times New Roman" w:cs="Times New Roman"/>
          <w:b/>
          <w:bCs/>
          <w:color w:val="000000"/>
          <w:sz w:val="24"/>
          <w:szCs w:val="24"/>
        </w:rPr>
        <w:t>Учебно-методический комплект</w:t>
      </w:r>
    </w:p>
    <w:p w:rsidR="005E1CDF" w:rsidRPr="000042D3" w:rsidRDefault="005E1CDF" w:rsidP="005E1CDF">
      <w:pPr>
        <w:shd w:val="clear" w:color="auto" w:fill="FFFFFF"/>
        <w:spacing w:after="0" w:line="240" w:lineRule="auto"/>
        <w:ind w:firstLine="284"/>
        <w:jc w:val="both"/>
        <w:rPr>
          <w:rFonts w:ascii="Arial" w:eastAsia="Times New Roman" w:hAnsi="Arial" w:cs="Arial"/>
          <w:color w:val="000000"/>
        </w:rPr>
      </w:pPr>
      <w:r w:rsidRPr="000042D3">
        <w:rPr>
          <w:rFonts w:ascii="Times New Roman" w:eastAsia="Times New Roman" w:hAnsi="Times New Roman" w:cs="Times New Roman"/>
          <w:color w:val="000000"/>
          <w:sz w:val="24"/>
          <w:szCs w:val="24"/>
        </w:rPr>
        <w:t xml:space="preserve">Содержание раздела программы по истории Древнего мира последовательно отражено в учебнике «История Древнего мира» для 5 класса авторов А. А. </w:t>
      </w:r>
      <w:proofErr w:type="spellStart"/>
      <w:r w:rsidRPr="000042D3">
        <w:rPr>
          <w:rFonts w:ascii="Times New Roman" w:eastAsia="Times New Roman" w:hAnsi="Times New Roman" w:cs="Times New Roman"/>
          <w:color w:val="000000"/>
          <w:sz w:val="24"/>
          <w:szCs w:val="24"/>
        </w:rPr>
        <w:t>Вигасина</w:t>
      </w:r>
      <w:proofErr w:type="spellEnd"/>
      <w:r w:rsidRPr="000042D3">
        <w:rPr>
          <w:rFonts w:ascii="Times New Roman" w:eastAsia="Times New Roman" w:hAnsi="Times New Roman" w:cs="Times New Roman"/>
          <w:color w:val="000000"/>
          <w:sz w:val="24"/>
          <w:szCs w:val="24"/>
        </w:rPr>
        <w:t xml:space="preserve">, Г. И. </w:t>
      </w:r>
      <w:proofErr w:type="spellStart"/>
      <w:r w:rsidRPr="000042D3">
        <w:rPr>
          <w:rFonts w:ascii="Times New Roman" w:eastAsia="Times New Roman" w:hAnsi="Times New Roman" w:cs="Times New Roman"/>
          <w:color w:val="000000"/>
          <w:sz w:val="24"/>
          <w:szCs w:val="24"/>
        </w:rPr>
        <w:t>Годер</w:t>
      </w:r>
      <w:proofErr w:type="spellEnd"/>
      <w:r w:rsidRPr="000042D3">
        <w:rPr>
          <w:rFonts w:ascii="Times New Roman" w:eastAsia="Times New Roman" w:hAnsi="Times New Roman" w:cs="Times New Roman"/>
          <w:color w:val="000000"/>
          <w:sz w:val="24"/>
          <w:szCs w:val="24"/>
        </w:rPr>
        <w:t>, И. С. Свенцицкой.</w:t>
      </w:r>
    </w:p>
    <w:p w:rsidR="005E1CDF" w:rsidRPr="000042D3" w:rsidRDefault="005E1CDF" w:rsidP="005E1CDF">
      <w:pPr>
        <w:shd w:val="clear" w:color="auto" w:fill="FFFFFF"/>
        <w:spacing w:after="0" w:line="240" w:lineRule="auto"/>
        <w:ind w:left="312"/>
        <w:jc w:val="both"/>
        <w:rPr>
          <w:rFonts w:ascii="Arial" w:eastAsia="Times New Roman" w:hAnsi="Arial" w:cs="Arial"/>
          <w:color w:val="000000"/>
        </w:rPr>
      </w:pPr>
      <w:r w:rsidRPr="000042D3">
        <w:rPr>
          <w:rFonts w:ascii="Times New Roman" w:eastAsia="Times New Roman" w:hAnsi="Times New Roman" w:cs="Times New Roman"/>
          <w:color w:val="000000"/>
          <w:sz w:val="24"/>
          <w:szCs w:val="24"/>
        </w:rPr>
        <w:t>УМК по истории Древнего мира составляют:</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sidRPr="000042D3">
        <w:rPr>
          <w:rFonts w:ascii="Times New Roman" w:eastAsia="Times New Roman" w:hAnsi="Times New Roman" w:cs="Times New Roman"/>
          <w:color w:val="000000"/>
          <w:sz w:val="24"/>
          <w:szCs w:val="24"/>
        </w:rPr>
        <w:t>•        Раздел рабочей программы «История Древнего мира».</w:t>
      </w:r>
    </w:p>
    <w:p w:rsidR="005E1CDF" w:rsidRPr="000042D3" w:rsidRDefault="005E1CDF" w:rsidP="005E1CDF">
      <w:pPr>
        <w:numPr>
          <w:ilvl w:val="0"/>
          <w:numId w:val="6"/>
        </w:numPr>
        <w:shd w:val="clear" w:color="auto" w:fill="FFFFFF"/>
        <w:spacing w:after="0" w:line="240" w:lineRule="auto"/>
        <w:ind w:left="360"/>
        <w:jc w:val="both"/>
        <w:rPr>
          <w:rFonts w:ascii="Arial" w:eastAsia="Times New Roman" w:hAnsi="Arial" w:cs="Arial"/>
          <w:color w:val="000000"/>
        </w:rPr>
      </w:pPr>
      <w:r w:rsidRPr="000042D3">
        <w:rPr>
          <w:rFonts w:ascii="Times New Roman" w:eastAsia="Times New Roman" w:hAnsi="Times New Roman" w:cs="Times New Roman"/>
          <w:color w:val="000000"/>
          <w:sz w:val="24"/>
          <w:szCs w:val="24"/>
        </w:rPr>
        <w:t xml:space="preserve">Учебник «История Древнего мира» для 5 класса авторов А. А. </w:t>
      </w:r>
      <w:proofErr w:type="spellStart"/>
      <w:r w:rsidRPr="000042D3">
        <w:rPr>
          <w:rFonts w:ascii="Times New Roman" w:eastAsia="Times New Roman" w:hAnsi="Times New Roman" w:cs="Times New Roman"/>
          <w:color w:val="000000"/>
          <w:sz w:val="24"/>
          <w:szCs w:val="24"/>
        </w:rPr>
        <w:t>Вигасина</w:t>
      </w:r>
      <w:proofErr w:type="spellEnd"/>
      <w:r w:rsidRPr="000042D3">
        <w:rPr>
          <w:rFonts w:ascii="Times New Roman" w:eastAsia="Times New Roman" w:hAnsi="Times New Roman" w:cs="Times New Roman"/>
          <w:color w:val="000000"/>
          <w:sz w:val="24"/>
          <w:szCs w:val="24"/>
        </w:rPr>
        <w:t xml:space="preserve">, Г. И. </w:t>
      </w:r>
      <w:proofErr w:type="spellStart"/>
      <w:r w:rsidRPr="000042D3">
        <w:rPr>
          <w:rFonts w:ascii="Times New Roman" w:eastAsia="Times New Roman" w:hAnsi="Times New Roman" w:cs="Times New Roman"/>
          <w:color w:val="000000"/>
          <w:sz w:val="24"/>
          <w:szCs w:val="24"/>
        </w:rPr>
        <w:t>Годер</w:t>
      </w:r>
      <w:proofErr w:type="spellEnd"/>
      <w:r w:rsidRPr="000042D3">
        <w:rPr>
          <w:rFonts w:ascii="Times New Roman" w:eastAsia="Times New Roman" w:hAnsi="Times New Roman" w:cs="Times New Roman"/>
          <w:color w:val="000000"/>
          <w:sz w:val="24"/>
          <w:szCs w:val="24"/>
        </w:rPr>
        <w:t>, И. С. Свенцицкой. — М: Просвещение, 2012</w:t>
      </w:r>
      <w:r w:rsidRPr="000042D3">
        <w:rPr>
          <w:rFonts w:ascii="Times New Roman" w:eastAsia="Times New Roman" w:hAnsi="Times New Roman" w:cs="Times New Roman"/>
          <w:color w:val="FF0000"/>
          <w:sz w:val="24"/>
          <w:szCs w:val="24"/>
        </w:rPr>
        <w:t>.</w:t>
      </w:r>
    </w:p>
    <w:p w:rsidR="005E1CDF" w:rsidRPr="000042D3" w:rsidRDefault="005E1CDF" w:rsidP="005E1CDF">
      <w:pPr>
        <w:numPr>
          <w:ilvl w:val="0"/>
          <w:numId w:val="6"/>
        </w:numPr>
        <w:shd w:val="clear" w:color="auto" w:fill="FFFFFF"/>
        <w:spacing w:after="0" w:line="240" w:lineRule="auto"/>
        <w:ind w:left="360"/>
        <w:jc w:val="both"/>
        <w:rPr>
          <w:rFonts w:ascii="Arial" w:eastAsia="Times New Roman" w:hAnsi="Arial" w:cs="Arial"/>
          <w:color w:val="000000"/>
        </w:rPr>
      </w:pPr>
      <w:proofErr w:type="spellStart"/>
      <w:r w:rsidRPr="000042D3">
        <w:rPr>
          <w:rFonts w:ascii="Times New Roman" w:eastAsia="Times New Roman" w:hAnsi="Times New Roman" w:cs="Times New Roman"/>
          <w:color w:val="000000"/>
          <w:sz w:val="24"/>
          <w:szCs w:val="24"/>
        </w:rPr>
        <w:t>Годер</w:t>
      </w:r>
      <w:proofErr w:type="spellEnd"/>
      <w:r w:rsidRPr="000042D3">
        <w:rPr>
          <w:rFonts w:ascii="Times New Roman" w:eastAsia="Times New Roman" w:hAnsi="Times New Roman" w:cs="Times New Roman"/>
          <w:color w:val="000000"/>
          <w:sz w:val="24"/>
          <w:szCs w:val="24"/>
        </w:rPr>
        <w:t xml:space="preserve"> Г. И. Рабочая тетрадь по истории Древнего мира. 5 </w:t>
      </w:r>
      <w:proofErr w:type="spellStart"/>
      <w:r w:rsidRPr="000042D3">
        <w:rPr>
          <w:rFonts w:ascii="Times New Roman" w:eastAsia="Times New Roman" w:hAnsi="Times New Roman" w:cs="Times New Roman"/>
          <w:color w:val="000000"/>
          <w:sz w:val="24"/>
          <w:szCs w:val="24"/>
        </w:rPr>
        <w:t>кл</w:t>
      </w:r>
      <w:proofErr w:type="spellEnd"/>
      <w:r w:rsidRPr="000042D3">
        <w:rPr>
          <w:rFonts w:ascii="Times New Roman" w:eastAsia="Times New Roman" w:hAnsi="Times New Roman" w:cs="Times New Roman"/>
          <w:color w:val="000000"/>
          <w:sz w:val="24"/>
          <w:szCs w:val="24"/>
        </w:rPr>
        <w:t xml:space="preserve">.: В 2 </w:t>
      </w:r>
      <w:proofErr w:type="spellStart"/>
      <w:r w:rsidRPr="000042D3">
        <w:rPr>
          <w:rFonts w:ascii="Times New Roman" w:eastAsia="Times New Roman" w:hAnsi="Times New Roman" w:cs="Times New Roman"/>
          <w:color w:val="000000"/>
          <w:sz w:val="24"/>
          <w:szCs w:val="24"/>
        </w:rPr>
        <w:t>вып</w:t>
      </w:r>
      <w:proofErr w:type="spellEnd"/>
      <w:r w:rsidRPr="000042D3">
        <w:rPr>
          <w:rFonts w:ascii="Times New Roman" w:eastAsia="Times New Roman" w:hAnsi="Times New Roman" w:cs="Times New Roman"/>
          <w:color w:val="000000"/>
          <w:sz w:val="24"/>
          <w:szCs w:val="24"/>
        </w:rPr>
        <w:t>. — М.: Просвещение, 2009.</w:t>
      </w:r>
    </w:p>
    <w:p w:rsidR="005E1CDF" w:rsidRPr="000042D3" w:rsidRDefault="005E1CDF" w:rsidP="005E1CDF">
      <w:pPr>
        <w:numPr>
          <w:ilvl w:val="0"/>
          <w:numId w:val="6"/>
        </w:numPr>
        <w:shd w:val="clear" w:color="auto" w:fill="FFFFFF"/>
        <w:spacing w:after="0" w:line="240" w:lineRule="auto"/>
        <w:ind w:left="360"/>
        <w:jc w:val="both"/>
        <w:rPr>
          <w:rFonts w:ascii="Arial" w:eastAsia="Times New Roman" w:hAnsi="Arial" w:cs="Arial"/>
          <w:color w:val="000000"/>
        </w:rPr>
      </w:pPr>
      <w:proofErr w:type="spellStart"/>
      <w:r w:rsidRPr="000042D3">
        <w:rPr>
          <w:rFonts w:ascii="Times New Roman" w:eastAsia="Times New Roman" w:hAnsi="Times New Roman" w:cs="Times New Roman"/>
          <w:color w:val="000000"/>
          <w:sz w:val="24"/>
          <w:szCs w:val="24"/>
        </w:rPr>
        <w:t>Годер</w:t>
      </w:r>
      <w:proofErr w:type="spellEnd"/>
      <w:r w:rsidRPr="000042D3">
        <w:rPr>
          <w:rFonts w:ascii="Times New Roman" w:eastAsia="Times New Roman" w:hAnsi="Times New Roman" w:cs="Times New Roman"/>
          <w:color w:val="000000"/>
          <w:sz w:val="24"/>
          <w:szCs w:val="24"/>
        </w:rPr>
        <w:t xml:space="preserve"> Г. И. Методическое пособие по истории Древнего мира: 5 </w:t>
      </w:r>
      <w:proofErr w:type="spellStart"/>
      <w:r w:rsidRPr="000042D3">
        <w:rPr>
          <w:rFonts w:ascii="Times New Roman" w:eastAsia="Times New Roman" w:hAnsi="Times New Roman" w:cs="Times New Roman"/>
          <w:color w:val="000000"/>
          <w:sz w:val="24"/>
          <w:szCs w:val="24"/>
        </w:rPr>
        <w:t>кл</w:t>
      </w:r>
      <w:proofErr w:type="spellEnd"/>
      <w:r w:rsidRPr="000042D3">
        <w:rPr>
          <w:rFonts w:ascii="Times New Roman" w:eastAsia="Times New Roman" w:hAnsi="Times New Roman" w:cs="Times New Roman"/>
          <w:color w:val="000000"/>
          <w:sz w:val="24"/>
          <w:szCs w:val="24"/>
        </w:rPr>
        <w:t>. — М.: Просвещение, 2009.</w:t>
      </w:r>
    </w:p>
    <w:p w:rsidR="005E1CDF" w:rsidRPr="000042D3" w:rsidRDefault="005E1CDF" w:rsidP="005E1CDF">
      <w:pPr>
        <w:numPr>
          <w:ilvl w:val="0"/>
          <w:numId w:val="6"/>
        </w:numPr>
        <w:shd w:val="clear" w:color="auto" w:fill="FFFFFF"/>
        <w:spacing w:after="0" w:line="240" w:lineRule="auto"/>
        <w:ind w:left="360"/>
        <w:jc w:val="both"/>
        <w:rPr>
          <w:rFonts w:ascii="Arial" w:eastAsia="Times New Roman" w:hAnsi="Arial" w:cs="Arial"/>
          <w:color w:val="000000"/>
        </w:rPr>
      </w:pPr>
      <w:r w:rsidRPr="000042D3">
        <w:rPr>
          <w:rFonts w:ascii="Times New Roman" w:eastAsia="Times New Roman" w:hAnsi="Times New Roman" w:cs="Times New Roman"/>
          <w:color w:val="000000"/>
          <w:sz w:val="24"/>
          <w:szCs w:val="24"/>
        </w:rPr>
        <w:t xml:space="preserve">Максимов Ю. И. Тесты по истории Древнего мира. К учебнику «История Древнего мира» для 5 класса авторов А. А. </w:t>
      </w:r>
      <w:proofErr w:type="spellStart"/>
      <w:r w:rsidRPr="000042D3">
        <w:rPr>
          <w:rFonts w:ascii="Times New Roman" w:eastAsia="Times New Roman" w:hAnsi="Times New Roman" w:cs="Times New Roman"/>
          <w:color w:val="000000"/>
          <w:sz w:val="24"/>
          <w:szCs w:val="24"/>
        </w:rPr>
        <w:t>Вигасина</w:t>
      </w:r>
      <w:proofErr w:type="spellEnd"/>
      <w:r w:rsidRPr="000042D3">
        <w:rPr>
          <w:rFonts w:ascii="Times New Roman" w:eastAsia="Times New Roman" w:hAnsi="Times New Roman" w:cs="Times New Roman"/>
          <w:color w:val="000000"/>
          <w:sz w:val="24"/>
          <w:szCs w:val="24"/>
        </w:rPr>
        <w:t xml:space="preserve">, Г. И. </w:t>
      </w:r>
      <w:proofErr w:type="spellStart"/>
      <w:r w:rsidRPr="000042D3">
        <w:rPr>
          <w:rFonts w:ascii="Times New Roman" w:eastAsia="Times New Roman" w:hAnsi="Times New Roman" w:cs="Times New Roman"/>
          <w:color w:val="000000"/>
          <w:sz w:val="24"/>
          <w:szCs w:val="24"/>
        </w:rPr>
        <w:t>Годер</w:t>
      </w:r>
      <w:proofErr w:type="spellEnd"/>
      <w:r w:rsidRPr="000042D3">
        <w:rPr>
          <w:rFonts w:ascii="Times New Roman" w:eastAsia="Times New Roman" w:hAnsi="Times New Roman" w:cs="Times New Roman"/>
          <w:color w:val="000000"/>
          <w:sz w:val="24"/>
          <w:szCs w:val="24"/>
        </w:rPr>
        <w:t>, И. С. Свенцицкой. — М., 2010.</w:t>
      </w:r>
    </w:p>
    <w:p w:rsidR="005E1CDF" w:rsidRPr="000042D3" w:rsidRDefault="005E1CDF" w:rsidP="005E1CDF">
      <w:pPr>
        <w:numPr>
          <w:ilvl w:val="0"/>
          <w:numId w:val="6"/>
        </w:numPr>
        <w:shd w:val="clear" w:color="auto" w:fill="FFFFFF"/>
        <w:spacing w:after="0" w:line="240" w:lineRule="auto"/>
        <w:ind w:left="360"/>
        <w:jc w:val="both"/>
        <w:rPr>
          <w:rFonts w:ascii="Arial" w:eastAsia="Times New Roman" w:hAnsi="Arial" w:cs="Arial"/>
          <w:color w:val="000000"/>
        </w:rPr>
      </w:pPr>
      <w:r w:rsidRPr="000042D3">
        <w:rPr>
          <w:rFonts w:ascii="Times New Roman" w:eastAsia="Times New Roman" w:hAnsi="Times New Roman" w:cs="Times New Roman"/>
          <w:color w:val="000000"/>
          <w:sz w:val="24"/>
          <w:szCs w:val="24"/>
        </w:rPr>
        <w:t xml:space="preserve">Электронное приложение к учебнику «История Древнего мира: учебник для 5 </w:t>
      </w:r>
      <w:proofErr w:type="spellStart"/>
      <w:r w:rsidRPr="000042D3">
        <w:rPr>
          <w:rFonts w:ascii="Times New Roman" w:eastAsia="Times New Roman" w:hAnsi="Times New Roman" w:cs="Times New Roman"/>
          <w:color w:val="000000"/>
          <w:sz w:val="24"/>
          <w:szCs w:val="24"/>
        </w:rPr>
        <w:t>кл</w:t>
      </w:r>
      <w:proofErr w:type="spellEnd"/>
      <w:r w:rsidRPr="000042D3">
        <w:rPr>
          <w:rFonts w:ascii="Times New Roman" w:eastAsia="Times New Roman" w:hAnsi="Times New Roman" w:cs="Times New Roman"/>
          <w:color w:val="000000"/>
          <w:sz w:val="24"/>
          <w:szCs w:val="24"/>
        </w:rPr>
        <w:t xml:space="preserve">. общеобразовательных учреждений/А. А. </w:t>
      </w:r>
      <w:proofErr w:type="spellStart"/>
      <w:r w:rsidRPr="000042D3">
        <w:rPr>
          <w:rFonts w:ascii="Times New Roman" w:eastAsia="Times New Roman" w:hAnsi="Times New Roman" w:cs="Times New Roman"/>
          <w:color w:val="000000"/>
          <w:sz w:val="24"/>
          <w:szCs w:val="24"/>
        </w:rPr>
        <w:t>Вигасин</w:t>
      </w:r>
      <w:proofErr w:type="spellEnd"/>
      <w:r w:rsidRPr="000042D3">
        <w:rPr>
          <w:rFonts w:ascii="Times New Roman" w:eastAsia="Times New Roman" w:hAnsi="Times New Roman" w:cs="Times New Roman"/>
          <w:color w:val="000000"/>
          <w:sz w:val="24"/>
          <w:szCs w:val="24"/>
        </w:rPr>
        <w:t xml:space="preserve">, Г. И. </w:t>
      </w:r>
      <w:proofErr w:type="spellStart"/>
      <w:r w:rsidRPr="000042D3">
        <w:rPr>
          <w:rFonts w:ascii="Times New Roman" w:eastAsia="Times New Roman" w:hAnsi="Times New Roman" w:cs="Times New Roman"/>
          <w:color w:val="000000"/>
          <w:sz w:val="24"/>
          <w:szCs w:val="24"/>
        </w:rPr>
        <w:t>Годер</w:t>
      </w:r>
      <w:proofErr w:type="spellEnd"/>
      <w:r w:rsidRPr="000042D3">
        <w:rPr>
          <w:rFonts w:ascii="Times New Roman" w:eastAsia="Times New Roman" w:hAnsi="Times New Roman" w:cs="Times New Roman"/>
          <w:color w:val="000000"/>
          <w:sz w:val="24"/>
          <w:szCs w:val="24"/>
        </w:rPr>
        <w:t>, И. С. Свенцицкая. — М., 2008».</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sidRPr="000042D3">
        <w:rPr>
          <w:rFonts w:ascii="Times New Roman" w:eastAsia="Times New Roman" w:hAnsi="Times New Roman" w:cs="Times New Roman"/>
          <w:b/>
          <w:bCs/>
          <w:color w:val="000000"/>
          <w:sz w:val="24"/>
          <w:szCs w:val="24"/>
        </w:rPr>
        <w:t>Настенные исторические карты</w:t>
      </w:r>
    </w:p>
    <w:p w:rsidR="005E1CDF" w:rsidRPr="00C90BD3" w:rsidRDefault="005E1CDF" w:rsidP="005E1CDF">
      <w:pPr>
        <w:pStyle w:val="a3"/>
        <w:numPr>
          <w:ilvl w:val="0"/>
          <w:numId w:val="7"/>
        </w:numPr>
        <w:shd w:val="clear" w:color="auto" w:fill="FFFFFF"/>
        <w:spacing w:after="0" w:line="240" w:lineRule="auto"/>
        <w:contextualSpacing/>
        <w:jc w:val="both"/>
        <w:rPr>
          <w:rFonts w:ascii="Arial" w:hAnsi="Arial" w:cs="Arial"/>
          <w:color w:val="000000"/>
        </w:rPr>
      </w:pPr>
      <w:r w:rsidRPr="00C90BD3">
        <w:rPr>
          <w:rFonts w:ascii="Times New Roman" w:hAnsi="Times New Roman" w:cs="Times New Roman"/>
          <w:color w:val="000000"/>
          <w:sz w:val="24"/>
          <w:szCs w:val="24"/>
        </w:rPr>
        <w:t>Древние государства мира.</w:t>
      </w:r>
    </w:p>
    <w:p w:rsidR="005E1CDF" w:rsidRPr="00C90BD3" w:rsidRDefault="005E1CDF" w:rsidP="005E1CDF">
      <w:pPr>
        <w:pStyle w:val="a3"/>
        <w:numPr>
          <w:ilvl w:val="0"/>
          <w:numId w:val="7"/>
        </w:numPr>
        <w:shd w:val="clear" w:color="auto" w:fill="FFFFFF"/>
        <w:spacing w:after="0" w:line="240" w:lineRule="auto"/>
        <w:contextualSpacing/>
        <w:jc w:val="both"/>
        <w:rPr>
          <w:rFonts w:ascii="Arial" w:hAnsi="Arial" w:cs="Arial"/>
          <w:color w:val="000000"/>
        </w:rPr>
      </w:pPr>
      <w:r w:rsidRPr="00C90BD3">
        <w:rPr>
          <w:rFonts w:ascii="Times New Roman" w:hAnsi="Times New Roman" w:cs="Times New Roman"/>
          <w:color w:val="000000"/>
          <w:sz w:val="24"/>
          <w:szCs w:val="24"/>
        </w:rPr>
        <w:t>Рост территории госуда</w:t>
      </w:r>
      <w:proofErr w:type="gramStart"/>
      <w:r w:rsidRPr="00C90BD3">
        <w:rPr>
          <w:rFonts w:ascii="Times New Roman" w:hAnsi="Times New Roman" w:cs="Times New Roman"/>
          <w:color w:val="000000"/>
          <w:sz w:val="24"/>
          <w:szCs w:val="24"/>
        </w:rPr>
        <w:t>рств в др</w:t>
      </w:r>
      <w:proofErr w:type="gramEnd"/>
      <w:r w:rsidRPr="00C90BD3">
        <w:rPr>
          <w:rFonts w:ascii="Times New Roman" w:hAnsi="Times New Roman" w:cs="Times New Roman"/>
          <w:color w:val="000000"/>
          <w:sz w:val="24"/>
          <w:szCs w:val="24"/>
        </w:rPr>
        <w:t>евности.</w:t>
      </w:r>
    </w:p>
    <w:p w:rsidR="005E1CDF" w:rsidRPr="00E25DFA" w:rsidRDefault="005E1CDF" w:rsidP="005E1CDF">
      <w:pPr>
        <w:pStyle w:val="a3"/>
        <w:numPr>
          <w:ilvl w:val="0"/>
          <w:numId w:val="7"/>
        </w:numPr>
        <w:shd w:val="clear" w:color="auto" w:fill="FFFFFF"/>
        <w:spacing w:after="0" w:line="240" w:lineRule="auto"/>
        <w:contextualSpacing/>
        <w:jc w:val="both"/>
        <w:rPr>
          <w:rFonts w:ascii="Arial" w:hAnsi="Arial" w:cs="Arial"/>
          <w:color w:val="000000"/>
        </w:rPr>
      </w:pPr>
      <w:r w:rsidRPr="00C90BD3">
        <w:rPr>
          <w:rFonts w:ascii="Times New Roman" w:hAnsi="Times New Roman" w:cs="Times New Roman"/>
          <w:color w:val="000000"/>
          <w:sz w:val="24"/>
          <w:szCs w:val="24"/>
        </w:rPr>
        <w:t>Древний Восток. Египет и Передняя Азия.</w:t>
      </w:r>
    </w:p>
    <w:p w:rsidR="005E1CDF" w:rsidRDefault="005E1CDF" w:rsidP="005E1CDF">
      <w:pPr>
        <w:shd w:val="clear" w:color="auto" w:fill="FFFFFF"/>
        <w:spacing w:after="0" w:line="240" w:lineRule="auto"/>
        <w:jc w:val="both"/>
        <w:rPr>
          <w:rFonts w:ascii="Arial" w:eastAsia="Times New Roman" w:hAnsi="Arial" w:cs="Arial"/>
          <w:color w:val="000000"/>
        </w:rPr>
      </w:pPr>
      <w:r w:rsidRPr="00E25DFA">
        <w:rPr>
          <w:rFonts w:ascii="Times New Roman" w:eastAsia="Times New Roman" w:hAnsi="Times New Roman" w:cs="Times New Roman"/>
          <w:color w:val="000000"/>
          <w:sz w:val="24"/>
          <w:szCs w:val="24"/>
        </w:rPr>
        <w:t>4.  Древний Восток. Индия и Китай </w:t>
      </w:r>
      <w:r w:rsidRPr="00E25DFA">
        <w:rPr>
          <w:rFonts w:ascii="Times New Roman" w:eastAsia="Times New Roman" w:hAnsi="Times New Roman" w:cs="Times New Roman"/>
          <w:b/>
          <w:bCs/>
          <w:color w:val="000000"/>
          <w:sz w:val="24"/>
          <w:szCs w:val="24"/>
        </w:rPr>
        <w:t>(III </w:t>
      </w:r>
      <w:r w:rsidRPr="00E25DFA">
        <w:rPr>
          <w:rFonts w:ascii="Times New Roman" w:eastAsia="Times New Roman" w:hAnsi="Times New Roman" w:cs="Times New Roman"/>
          <w:color w:val="000000"/>
          <w:sz w:val="24"/>
          <w:szCs w:val="24"/>
        </w:rPr>
        <w:t xml:space="preserve">тыс. </w:t>
      </w:r>
      <w:proofErr w:type="gramStart"/>
      <w:r w:rsidRPr="00E25DFA">
        <w:rPr>
          <w:rFonts w:ascii="Times New Roman" w:eastAsia="Times New Roman" w:hAnsi="Times New Roman" w:cs="Times New Roman"/>
          <w:color w:val="000000"/>
          <w:sz w:val="24"/>
          <w:szCs w:val="24"/>
        </w:rPr>
        <w:t>до</w:t>
      </w:r>
      <w:proofErr w:type="gramEnd"/>
      <w:r w:rsidRPr="00E25DFA">
        <w:rPr>
          <w:rFonts w:ascii="Times New Roman" w:eastAsia="Times New Roman" w:hAnsi="Times New Roman" w:cs="Times New Roman"/>
          <w:color w:val="000000"/>
          <w:sz w:val="24"/>
          <w:szCs w:val="24"/>
        </w:rPr>
        <w:t xml:space="preserve"> н. э. — </w:t>
      </w:r>
      <w:r w:rsidRPr="00E25DFA">
        <w:rPr>
          <w:rFonts w:ascii="Times New Roman" w:eastAsia="Times New Roman" w:hAnsi="Times New Roman" w:cs="Times New Roman"/>
          <w:b/>
          <w:bCs/>
          <w:color w:val="000000"/>
          <w:sz w:val="24"/>
          <w:szCs w:val="24"/>
        </w:rPr>
        <w:t>III </w:t>
      </w:r>
      <w:r w:rsidRPr="00E25DFA">
        <w:rPr>
          <w:rFonts w:ascii="Times New Roman" w:eastAsia="Times New Roman" w:hAnsi="Times New Roman" w:cs="Times New Roman"/>
          <w:color w:val="000000"/>
          <w:sz w:val="24"/>
          <w:szCs w:val="24"/>
        </w:rPr>
        <w:t>в. н. э.).</w:t>
      </w:r>
    </w:p>
    <w:p w:rsidR="005E1CDF"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5.</w:t>
      </w:r>
      <w:r w:rsidRPr="000042D3">
        <w:rPr>
          <w:rFonts w:ascii="Times New Roman" w:eastAsia="Times New Roman" w:hAnsi="Times New Roman" w:cs="Times New Roman"/>
          <w:color w:val="000000"/>
          <w:sz w:val="24"/>
          <w:szCs w:val="24"/>
        </w:rPr>
        <w:t>Древняя Греция (до середины </w:t>
      </w:r>
      <w:proofErr w:type="spellStart"/>
      <w:r>
        <w:rPr>
          <w:rFonts w:ascii="Times New Roman" w:eastAsia="Times New Roman" w:hAnsi="Times New Roman" w:cs="Times New Roman"/>
          <w:b/>
          <w:bCs/>
          <w:color w:val="000000"/>
          <w:sz w:val="24"/>
          <w:szCs w:val="24"/>
        </w:rPr>
        <w:t>Vв</w:t>
      </w:r>
      <w:proofErr w:type="spellEnd"/>
      <w:r w:rsidRPr="000042D3">
        <w:rPr>
          <w:rFonts w:ascii="Times New Roman" w:eastAsia="Times New Roman" w:hAnsi="Times New Roman" w:cs="Times New Roman"/>
          <w:b/>
          <w:bCs/>
          <w:color w:val="000000"/>
          <w:sz w:val="24"/>
          <w:szCs w:val="24"/>
        </w:rPr>
        <w:t xml:space="preserve">. </w:t>
      </w:r>
      <w:proofErr w:type="gramStart"/>
      <w:r w:rsidRPr="000042D3">
        <w:rPr>
          <w:rFonts w:ascii="Times New Roman" w:eastAsia="Times New Roman" w:hAnsi="Times New Roman" w:cs="Times New Roman"/>
          <w:b/>
          <w:bCs/>
          <w:color w:val="000000"/>
          <w:sz w:val="24"/>
          <w:szCs w:val="24"/>
        </w:rPr>
        <w:t>до</w:t>
      </w:r>
      <w:proofErr w:type="gramEnd"/>
      <w:r w:rsidRPr="000042D3">
        <w:rPr>
          <w:rFonts w:ascii="Times New Roman" w:eastAsia="Times New Roman" w:hAnsi="Times New Roman" w:cs="Times New Roman"/>
          <w:b/>
          <w:bCs/>
          <w:color w:val="000000"/>
          <w:sz w:val="24"/>
          <w:szCs w:val="24"/>
        </w:rPr>
        <w:t> </w:t>
      </w:r>
      <w:r w:rsidRPr="000042D3">
        <w:rPr>
          <w:rFonts w:ascii="Times New Roman" w:eastAsia="Times New Roman" w:hAnsi="Times New Roman" w:cs="Times New Roman"/>
          <w:color w:val="000000"/>
          <w:sz w:val="24"/>
          <w:szCs w:val="24"/>
        </w:rPr>
        <w:t>н. </w:t>
      </w:r>
      <w:r w:rsidRPr="000042D3">
        <w:rPr>
          <w:rFonts w:ascii="Times New Roman" w:eastAsia="Times New Roman" w:hAnsi="Times New Roman" w:cs="Times New Roman"/>
          <w:b/>
          <w:bCs/>
          <w:color w:val="000000"/>
          <w:sz w:val="24"/>
          <w:szCs w:val="24"/>
        </w:rPr>
        <w:t>э.).</w:t>
      </w:r>
    </w:p>
    <w:p w:rsidR="005E1CDF"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6.</w:t>
      </w:r>
      <w:r w:rsidRPr="000042D3">
        <w:rPr>
          <w:rFonts w:ascii="Times New Roman" w:eastAsia="Times New Roman" w:hAnsi="Times New Roman" w:cs="Times New Roman"/>
          <w:color w:val="000000"/>
          <w:sz w:val="24"/>
          <w:szCs w:val="24"/>
        </w:rPr>
        <w:t>Древняя Греция (</w:t>
      </w:r>
      <w:r>
        <w:rPr>
          <w:rFonts w:ascii="Times New Roman" w:eastAsia="Times New Roman" w:hAnsi="Times New Roman" w:cs="Times New Roman"/>
          <w:b/>
          <w:bCs/>
          <w:color w:val="000000"/>
          <w:sz w:val="24"/>
          <w:szCs w:val="24"/>
        </w:rPr>
        <w:t>V</w:t>
      </w:r>
      <w:r w:rsidR="00D347EB">
        <w:rPr>
          <w:rFonts w:ascii="Times New Roman" w:eastAsia="Times New Roman" w:hAnsi="Times New Roman" w:cs="Times New Roman"/>
          <w:b/>
          <w:bCs/>
          <w:color w:val="000000"/>
          <w:sz w:val="24"/>
          <w:szCs w:val="24"/>
        </w:rPr>
        <w:t xml:space="preserve"> </w:t>
      </w:r>
      <w:proofErr w:type="gramStart"/>
      <w:r>
        <w:rPr>
          <w:rFonts w:ascii="Times New Roman" w:eastAsia="Times New Roman" w:hAnsi="Times New Roman" w:cs="Times New Roman"/>
          <w:b/>
          <w:bCs/>
          <w:color w:val="000000"/>
          <w:sz w:val="24"/>
          <w:szCs w:val="24"/>
        </w:rPr>
        <w:t>в</w:t>
      </w:r>
      <w:proofErr w:type="gramEnd"/>
      <w:r w:rsidRPr="000042D3">
        <w:rPr>
          <w:rFonts w:ascii="Times New Roman" w:eastAsia="Times New Roman" w:hAnsi="Times New Roman" w:cs="Times New Roman"/>
          <w:b/>
          <w:bCs/>
          <w:color w:val="000000"/>
          <w:sz w:val="24"/>
          <w:szCs w:val="24"/>
        </w:rPr>
        <w:t>. до </w:t>
      </w:r>
      <w:r w:rsidRPr="000042D3">
        <w:rPr>
          <w:rFonts w:ascii="Times New Roman" w:eastAsia="Times New Roman" w:hAnsi="Times New Roman" w:cs="Times New Roman"/>
          <w:color w:val="000000"/>
          <w:sz w:val="24"/>
          <w:szCs w:val="24"/>
        </w:rPr>
        <w:t>н.э.).</w:t>
      </w:r>
    </w:p>
    <w:p w:rsidR="005E1CDF"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7.З</w:t>
      </w:r>
      <w:r w:rsidRPr="000042D3">
        <w:rPr>
          <w:rFonts w:ascii="Times New Roman" w:eastAsia="Times New Roman" w:hAnsi="Times New Roman" w:cs="Times New Roman"/>
          <w:color w:val="000000"/>
          <w:sz w:val="24"/>
          <w:szCs w:val="24"/>
        </w:rPr>
        <w:t>авоевания Александра Македонского в </w:t>
      </w:r>
      <w:r w:rsidRPr="000042D3">
        <w:rPr>
          <w:rFonts w:ascii="Times New Roman" w:eastAsia="Times New Roman" w:hAnsi="Times New Roman" w:cs="Times New Roman"/>
          <w:b/>
          <w:bCs/>
          <w:color w:val="000000"/>
          <w:sz w:val="24"/>
          <w:szCs w:val="24"/>
        </w:rPr>
        <w:t>IV </w:t>
      </w:r>
      <w:proofErr w:type="gramStart"/>
      <w:r w:rsidRPr="000042D3">
        <w:rPr>
          <w:rFonts w:ascii="Times New Roman" w:eastAsia="Times New Roman" w:hAnsi="Times New Roman" w:cs="Times New Roman"/>
          <w:color w:val="000000"/>
          <w:sz w:val="24"/>
          <w:szCs w:val="24"/>
        </w:rPr>
        <w:t>в</w:t>
      </w:r>
      <w:proofErr w:type="gramEnd"/>
      <w:r w:rsidRPr="000042D3">
        <w:rPr>
          <w:rFonts w:ascii="Times New Roman" w:eastAsia="Times New Roman" w:hAnsi="Times New Roman" w:cs="Times New Roman"/>
          <w:color w:val="000000"/>
          <w:sz w:val="24"/>
          <w:szCs w:val="24"/>
        </w:rPr>
        <w:t>. до н. э.</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8.Др</w:t>
      </w:r>
      <w:r w:rsidRPr="000042D3">
        <w:rPr>
          <w:rFonts w:ascii="Times New Roman" w:eastAsia="Times New Roman" w:hAnsi="Times New Roman" w:cs="Times New Roman"/>
          <w:color w:val="000000"/>
          <w:sz w:val="24"/>
          <w:szCs w:val="24"/>
        </w:rPr>
        <w:t>евняя Италия.</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9.</w:t>
      </w:r>
      <w:r w:rsidRPr="000042D3">
        <w:rPr>
          <w:rFonts w:ascii="Times New Roman" w:eastAsia="Times New Roman" w:hAnsi="Times New Roman" w:cs="Times New Roman"/>
          <w:color w:val="000000"/>
          <w:sz w:val="24"/>
          <w:szCs w:val="24"/>
        </w:rPr>
        <w:t>Рост Римского государства в период республики и империи.</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10.</w:t>
      </w:r>
      <w:r w:rsidRPr="000042D3">
        <w:rPr>
          <w:rFonts w:ascii="Times New Roman" w:eastAsia="Times New Roman" w:hAnsi="Times New Roman" w:cs="Times New Roman"/>
          <w:color w:val="000000"/>
          <w:sz w:val="24"/>
          <w:szCs w:val="24"/>
        </w:rPr>
        <w:t>Рост Римского государства в </w:t>
      </w:r>
      <w:r w:rsidRPr="000042D3">
        <w:rPr>
          <w:rFonts w:ascii="Times New Roman" w:eastAsia="Times New Roman" w:hAnsi="Times New Roman" w:cs="Times New Roman"/>
          <w:b/>
          <w:bCs/>
          <w:color w:val="000000"/>
          <w:sz w:val="24"/>
          <w:szCs w:val="24"/>
        </w:rPr>
        <w:t>III </w:t>
      </w:r>
      <w:proofErr w:type="gramStart"/>
      <w:r w:rsidRPr="000042D3">
        <w:rPr>
          <w:rFonts w:ascii="Times New Roman" w:eastAsia="Times New Roman" w:hAnsi="Times New Roman" w:cs="Times New Roman"/>
          <w:color w:val="000000"/>
          <w:sz w:val="24"/>
          <w:szCs w:val="24"/>
        </w:rPr>
        <w:t>в</w:t>
      </w:r>
      <w:proofErr w:type="gramEnd"/>
      <w:r w:rsidRPr="000042D3">
        <w:rPr>
          <w:rFonts w:ascii="Times New Roman" w:eastAsia="Times New Roman" w:hAnsi="Times New Roman" w:cs="Times New Roman"/>
          <w:color w:val="000000"/>
          <w:sz w:val="24"/>
          <w:szCs w:val="24"/>
        </w:rPr>
        <w:t>. до н. э. — </w:t>
      </w:r>
      <w:r w:rsidRPr="000042D3">
        <w:rPr>
          <w:rFonts w:ascii="Times New Roman" w:eastAsia="Times New Roman" w:hAnsi="Times New Roman" w:cs="Times New Roman"/>
          <w:b/>
          <w:bCs/>
          <w:color w:val="000000"/>
          <w:sz w:val="24"/>
          <w:szCs w:val="24"/>
        </w:rPr>
        <w:t>II </w:t>
      </w:r>
      <w:r w:rsidRPr="000042D3">
        <w:rPr>
          <w:rFonts w:ascii="Times New Roman" w:eastAsia="Times New Roman" w:hAnsi="Times New Roman" w:cs="Times New Roman"/>
          <w:color w:val="000000"/>
          <w:sz w:val="24"/>
          <w:szCs w:val="24"/>
        </w:rPr>
        <w:t>в. н. э.</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11.</w:t>
      </w:r>
      <w:r w:rsidRPr="000042D3">
        <w:rPr>
          <w:rFonts w:ascii="Times New Roman" w:eastAsia="Times New Roman" w:hAnsi="Times New Roman" w:cs="Times New Roman"/>
          <w:color w:val="000000"/>
          <w:sz w:val="24"/>
          <w:szCs w:val="24"/>
        </w:rPr>
        <w:t>Римская республика в </w:t>
      </w:r>
      <w:r w:rsidRPr="000042D3">
        <w:rPr>
          <w:rFonts w:ascii="Times New Roman" w:eastAsia="Times New Roman" w:hAnsi="Times New Roman" w:cs="Times New Roman"/>
          <w:b/>
          <w:bCs/>
          <w:color w:val="000000"/>
          <w:sz w:val="24"/>
          <w:szCs w:val="24"/>
        </w:rPr>
        <w:t>III—I </w:t>
      </w:r>
      <w:r w:rsidRPr="000042D3">
        <w:rPr>
          <w:rFonts w:ascii="Times New Roman" w:eastAsia="Times New Roman" w:hAnsi="Times New Roman" w:cs="Times New Roman"/>
          <w:color w:val="000000"/>
          <w:sz w:val="24"/>
          <w:szCs w:val="24"/>
        </w:rPr>
        <w:t xml:space="preserve">вв. </w:t>
      </w:r>
      <w:proofErr w:type="gramStart"/>
      <w:r w:rsidRPr="000042D3">
        <w:rPr>
          <w:rFonts w:ascii="Times New Roman" w:eastAsia="Times New Roman" w:hAnsi="Times New Roman" w:cs="Times New Roman"/>
          <w:color w:val="000000"/>
          <w:sz w:val="24"/>
          <w:szCs w:val="24"/>
        </w:rPr>
        <w:t>до</w:t>
      </w:r>
      <w:proofErr w:type="gramEnd"/>
      <w:r w:rsidRPr="000042D3">
        <w:rPr>
          <w:rFonts w:ascii="Times New Roman" w:eastAsia="Times New Roman" w:hAnsi="Times New Roman" w:cs="Times New Roman"/>
          <w:color w:val="000000"/>
          <w:sz w:val="24"/>
          <w:szCs w:val="24"/>
        </w:rPr>
        <w:t xml:space="preserve"> н. э.</w:t>
      </w:r>
    </w:p>
    <w:p w:rsidR="005E1CDF" w:rsidRPr="000042D3" w:rsidRDefault="005E1CDF" w:rsidP="005E1CDF">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4"/>
          <w:szCs w:val="24"/>
        </w:rPr>
        <w:t>12.</w:t>
      </w:r>
      <w:r w:rsidRPr="000042D3">
        <w:rPr>
          <w:rFonts w:ascii="Times New Roman" w:eastAsia="Times New Roman" w:hAnsi="Times New Roman" w:cs="Times New Roman"/>
          <w:color w:val="000000"/>
          <w:sz w:val="24"/>
          <w:szCs w:val="24"/>
        </w:rPr>
        <w:t> Римская империя в </w:t>
      </w:r>
      <w:r w:rsidRPr="000042D3">
        <w:rPr>
          <w:rFonts w:ascii="Times New Roman" w:eastAsia="Times New Roman" w:hAnsi="Times New Roman" w:cs="Times New Roman"/>
          <w:b/>
          <w:bCs/>
          <w:color w:val="000000"/>
          <w:sz w:val="24"/>
          <w:szCs w:val="24"/>
        </w:rPr>
        <w:t>I—III </w:t>
      </w:r>
      <w:r w:rsidRPr="000042D3">
        <w:rPr>
          <w:rFonts w:ascii="Times New Roman" w:eastAsia="Times New Roman" w:hAnsi="Times New Roman" w:cs="Times New Roman"/>
          <w:color w:val="000000"/>
          <w:sz w:val="24"/>
          <w:szCs w:val="24"/>
        </w:rPr>
        <w:t>вв. н. э.</w:t>
      </w:r>
    </w:p>
    <w:p w:rsidR="005E1CDF" w:rsidRPr="000042D3" w:rsidRDefault="005E1CDF" w:rsidP="005E1CDF">
      <w:pPr>
        <w:shd w:val="clear" w:color="auto" w:fill="FFFFFF"/>
        <w:spacing w:after="0" w:line="240" w:lineRule="auto"/>
        <w:ind w:firstLine="142"/>
        <w:jc w:val="both"/>
        <w:rPr>
          <w:rFonts w:ascii="Arial" w:eastAsia="Times New Roman" w:hAnsi="Arial" w:cs="Arial"/>
          <w:color w:val="000000"/>
        </w:rPr>
      </w:pPr>
      <w:r>
        <w:rPr>
          <w:rFonts w:ascii="Times New Roman" w:eastAsia="Times New Roman" w:hAnsi="Times New Roman" w:cs="Times New Roman"/>
          <w:color w:val="000000"/>
          <w:sz w:val="24"/>
          <w:szCs w:val="24"/>
        </w:rPr>
        <w:t>13</w:t>
      </w:r>
      <w:r w:rsidRPr="000042D3">
        <w:rPr>
          <w:rFonts w:ascii="Times New Roman" w:eastAsia="Times New Roman" w:hAnsi="Times New Roman" w:cs="Times New Roman"/>
          <w:color w:val="000000"/>
          <w:sz w:val="24"/>
          <w:szCs w:val="24"/>
        </w:rPr>
        <w:t>.Римская империя в </w:t>
      </w:r>
      <w:r w:rsidRPr="000042D3">
        <w:rPr>
          <w:rFonts w:ascii="Times New Roman" w:eastAsia="Times New Roman" w:hAnsi="Times New Roman" w:cs="Times New Roman"/>
          <w:b/>
          <w:bCs/>
          <w:color w:val="000000"/>
          <w:sz w:val="24"/>
          <w:szCs w:val="24"/>
        </w:rPr>
        <w:t>IV—V </w:t>
      </w:r>
      <w:r w:rsidRPr="000042D3">
        <w:rPr>
          <w:rFonts w:ascii="Times New Roman" w:eastAsia="Times New Roman" w:hAnsi="Times New Roman" w:cs="Times New Roman"/>
          <w:color w:val="000000"/>
          <w:sz w:val="24"/>
          <w:szCs w:val="24"/>
        </w:rPr>
        <w:t>вв. Падение Западной Римской империи.</w:t>
      </w:r>
    </w:p>
    <w:p w:rsidR="005E1CDF" w:rsidRPr="005E1CDF" w:rsidRDefault="005E1CDF" w:rsidP="005E1CDF">
      <w:pPr>
        <w:pStyle w:val="a8"/>
        <w:rPr>
          <w:rFonts w:ascii="Times New Roman" w:eastAsia="Times New Roman" w:hAnsi="Times New Roman" w:cs="Times New Roman"/>
          <w:sz w:val="24"/>
          <w:szCs w:val="24"/>
        </w:rPr>
      </w:pPr>
      <w:r w:rsidRPr="000042D3">
        <w:rPr>
          <w:rFonts w:eastAsia="Times New Roman"/>
        </w:rPr>
        <w:t xml:space="preserve">Список </w:t>
      </w:r>
      <w:r w:rsidRPr="005E1CDF">
        <w:rPr>
          <w:rFonts w:ascii="Times New Roman" w:eastAsia="Times New Roman" w:hAnsi="Times New Roman" w:cs="Times New Roman"/>
          <w:sz w:val="24"/>
          <w:szCs w:val="24"/>
        </w:rPr>
        <w:t>образовательных цифровых и Интернет-ресурсов по истории Древнего мира</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i/>
          <w:iCs/>
          <w:sz w:val="24"/>
          <w:szCs w:val="24"/>
        </w:rPr>
        <w:t>Интернет - ресурсы</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1.        Презентации по истории Древнего мира на образовательном ресурсе «Архив учебных программ и презентаций»:</w:t>
      </w:r>
    </w:p>
    <w:p w:rsidR="005E1CDF" w:rsidRPr="005E1CDF" w:rsidRDefault="00F6602C" w:rsidP="005E1CDF">
      <w:pPr>
        <w:pStyle w:val="a8"/>
        <w:rPr>
          <w:rFonts w:ascii="Times New Roman" w:eastAsia="Times New Roman" w:hAnsi="Times New Roman" w:cs="Times New Roman"/>
          <w:sz w:val="24"/>
          <w:szCs w:val="24"/>
        </w:rPr>
      </w:pPr>
      <w:hyperlink r:id="rId5" w:history="1">
        <w:r w:rsidR="005E1CDF" w:rsidRPr="005E1CDF">
          <w:rPr>
            <w:rFonts w:ascii="Times New Roman" w:hAnsi="Times New Roman" w:cs="Times New Roman"/>
            <w:sz w:val="24"/>
            <w:szCs w:val="24"/>
          </w:rPr>
          <w:t>http://www.rusedu.ru/subcat</w:t>
        </w:r>
      </w:hyperlink>
      <w:r w:rsidR="005E1CDF" w:rsidRPr="005E1CDF">
        <w:rPr>
          <w:rFonts w:ascii="Times New Roman" w:eastAsia="Times New Roman" w:hAnsi="Times New Roman" w:cs="Times New Roman"/>
          <w:sz w:val="24"/>
          <w:szCs w:val="24"/>
          <w:u w:val="single"/>
        </w:rPr>
        <w:t> 32.html</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На сайте можно найти информацию по следующим темам: Древний Египет, Китай, Индия, Персия, Древняя Греция.</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2.        Презентации по истории Древнего мира на сайте «Единая коллекция цифровых образовательных ресурсов»:</w:t>
      </w:r>
    </w:p>
    <w:p w:rsidR="005E1CDF" w:rsidRPr="005E1CDF" w:rsidRDefault="00F6602C" w:rsidP="005E1CDF">
      <w:pPr>
        <w:pStyle w:val="a8"/>
        <w:rPr>
          <w:rFonts w:ascii="Times New Roman" w:eastAsia="Times New Roman" w:hAnsi="Times New Roman" w:cs="Times New Roman"/>
          <w:color w:val="595959" w:themeColor="text1" w:themeTint="A6"/>
          <w:sz w:val="24"/>
          <w:szCs w:val="24"/>
        </w:rPr>
      </w:pPr>
      <w:hyperlink r:id="rId6" w:history="1">
        <w:r w:rsidR="005E1CDF" w:rsidRPr="005E1CDF">
          <w:rPr>
            <w:rFonts w:ascii="Times New Roman" w:eastAsia="Times New Roman" w:hAnsi="Times New Roman" w:cs="Times New Roman"/>
            <w:color w:val="595959" w:themeColor="text1" w:themeTint="A6"/>
            <w:sz w:val="24"/>
            <w:szCs w:val="24"/>
          </w:rPr>
          <w:t>http://school-collection.edu.ru/</w:t>
        </w:r>
      </w:hyperlink>
    </w:p>
    <w:p w:rsidR="005E1CDF" w:rsidRPr="005E1CDF" w:rsidRDefault="005E1CDF" w:rsidP="005E1CDF">
      <w:pPr>
        <w:pStyle w:val="a8"/>
        <w:rPr>
          <w:rFonts w:ascii="Times New Roman" w:eastAsia="Times New Roman" w:hAnsi="Times New Roman" w:cs="Times New Roman"/>
          <w:color w:val="595959" w:themeColor="text1" w:themeTint="A6"/>
          <w:sz w:val="24"/>
          <w:szCs w:val="24"/>
        </w:rPr>
      </w:pPr>
      <w:r w:rsidRPr="005E1CDF">
        <w:rPr>
          <w:rFonts w:ascii="Times New Roman" w:eastAsia="Times New Roman" w:hAnsi="Times New Roman" w:cs="Times New Roman"/>
          <w:sz w:val="24"/>
          <w:szCs w:val="24"/>
        </w:rPr>
        <w:lastRenderedPageBreak/>
        <w:t>На сайте можно найти информацию по следующим темам: Возникновение христианства; Гражданские войны в Риме. Юлий Цезарь; Жители Древнего Рима; Завоевание Римом Италии.</w:t>
      </w:r>
    </w:p>
    <w:p w:rsidR="005E1CDF" w:rsidRPr="005E1CDF" w:rsidRDefault="002F28AE" w:rsidP="005E1CDF">
      <w:pPr>
        <w:pStyle w:val="a8"/>
        <w:rPr>
          <w:rFonts w:ascii="Times New Roman" w:eastAsia="Times New Roman" w:hAnsi="Times New Roman" w:cs="Times New Roman"/>
          <w:sz w:val="24"/>
          <w:szCs w:val="24"/>
        </w:rPr>
      </w:pPr>
      <w:r>
        <w:rPr>
          <w:rFonts w:ascii="Times New Roman" w:eastAsia="Times New Roman" w:hAnsi="Times New Roman" w:cs="Times New Roman"/>
          <w:sz w:val="24"/>
          <w:szCs w:val="24"/>
        </w:rPr>
        <w:t>3.  </w:t>
      </w:r>
      <w:r w:rsidR="005E1CDF" w:rsidRPr="005E1CDF">
        <w:rPr>
          <w:rFonts w:ascii="Times New Roman" w:eastAsia="Times New Roman" w:hAnsi="Times New Roman" w:cs="Times New Roman"/>
          <w:sz w:val="24"/>
          <w:szCs w:val="24"/>
        </w:rPr>
        <w:t>Прочие ресурсы по истории Древнего мира по различным темам:</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История Древнего Египта:</w:t>
      </w:r>
    </w:p>
    <w:p w:rsidR="005E1CDF" w:rsidRPr="005E1CDF" w:rsidRDefault="005E1CDF" w:rsidP="005E1CDF">
      <w:pPr>
        <w:pStyle w:val="a8"/>
        <w:rPr>
          <w:rFonts w:ascii="Times New Roman" w:hAnsi="Times New Roman" w:cs="Times New Roman"/>
          <w:sz w:val="24"/>
          <w:szCs w:val="24"/>
        </w:rPr>
      </w:pPr>
      <w:r w:rsidRPr="005E1CDF">
        <w:rPr>
          <w:rFonts w:ascii="Times New Roman" w:hAnsi="Times New Roman" w:cs="Times New Roman"/>
          <w:sz w:val="24"/>
          <w:szCs w:val="24"/>
        </w:rPr>
        <w:t xml:space="preserve">http: //maat.org, </w:t>
      </w:r>
      <w:proofErr w:type="spellStart"/>
      <w:r w:rsidRPr="005E1CDF">
        <w:rPr>
          <w:rFonts w:ascii="Times New Roman" w:hAnsi="Times New Roman" w:cs="Times New Roman"/>
          <w:sz w:val="24"/>
          <w:szCs w:val="24"/>
        </w:rPr>
        <w:t>ru</w:t>
      </w:r>
      <w:proofErr w:type="spellEnd"/>
      <w:r w:rsidRPr="005E1CDF">
        <w:rPr>
          <w:rFonts w:ascii="Times New Roman" w:hAnsi="Times New Roman" w:cs="Times New Roman"/>
          <w:sz w:val="24"/>
          <w:szCs w:val="24"/>
        </w:rPr>
        <w:t>/</w:t>
      </w:r>
      <w:proofErr w:type="spellStart"/>
      <w:r w:rsidRPr="005E1CDF">
        <w:rPr>
          <w:rFonts w:ascii="Times New Roman" w:hAnsi="Times New Roman" w:cs="Times New Roman"/>
          <w:sz w:val="24"/>
          <w:szCs w:val="24"/>
        </w:rPr>
        <w:t>about</w:t>
      </w:r>
      <w:proofErr w:type="spellEnd"/>
      <w:r w:rsidRPr="005E1CDF">
        <w:rPr>
          <w:rFonts w:ascii="Times New Roman" w:hAnsi="Times New Roman" w:cs="Times New Roman"/>
          <w:sz w:val="24"/>
          <w:szCs w:val="24"/>
        </w:rPr>
        <w:t>/</w:t>
      </w:r>
      <w:proofErr w:type="spellStart"/>
      <w:r w:rsidRPr="005E1CDF">
        <w:rPr>
          <w:rFonts w:ascii="Times New Roman" w:hAnsi="Times New Roman" w:cs="Times New Roman"/>
          <w:sz w:val="24"/>
          <w:szCs w:val="24"/>
        </w:rPr>
        <w:t>lectures.shtml</w:t>
      </w:r>
      <w:proofErr w:type="spellEnd"/>
      <w:r w:rsidRPr="005E1CDF">
        <w:rPr>
          <w:rFonts w:ascii="Times New Roman" w:hAnsi="Times New Roman" w:cs="Times New Roman"/>
          <w:sz w:val="24"/>
          <w:szCs w:val="24"/>
        </w:rPr>
        <w:t xml:space="preserve"> http: //</w:t>
      </w:r>
      <w:proofErr w:type="spellStart"/>
      <w:r w:rsidRPr="005E1CDF">
        <w:rPr>
          <w:rFonts w:ascii="Times New Roman" w:hAnsi="Times New Roman" w:cs="Times New Roman"/>
          <w:sz w:val="24"/>
          <w:szCs w:val="24"/>
        </w:rPr>
        <w:t>www.</w:t>
      </w:r>
      <w:hyperlink r:id="rId7" w:history="1">
        <w:r w:rsidRPr="005E1CDF">
          <w:rPr>
            <w:rFonts w:ascii="Times New Roman" w:hAnsi="Times New Roman" w:cs="Times New Roman"/>
            <w:sz w:val="24"/>
            <w:szCs w:val="24"/>
          </w:rPr>
          <w:t>kemet.ru</w:t>
        </w:r>
        <w:proofErr w:type="spellEnd"/>
      </w:hyperlink>
    </w:p>
    <w:p w:rsidR="005E1CDF" w:rsidRPr="005E1CDF" w:rsidRDefault="005E1CDF" w:rsidP="005E1CDF">
      <w:pPr>
        <w:pStyle w:val="a8"/>
        <w:rPr>
          <w:rFonts w:ascii="Times New Roman" w:hAnsi="Times New Roman" w:cs="Times New Roman"/>
          <w:sz w:val="24"/>
          <w:szCs w:val="24"/>
        </w:rPr>
      </w:pPr>
      <w:r w:rsidRPr="005E1CDF">
        <w:rPr>
          <w:rFonts w:ascii="Times New Roman" w:eastAsia="Times New Roman" w:hAnsi="Times New Roman" w:cs="Times New Roman"/>
          <w:i/>
          <w:iCs/>
          <w:sz w:val="24"/>
          <w:szCs w:val="24"/>
        </w:rPr>
        <w:t>Электронные ресурсы</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Атлас Древнего мира. — М.: Новый ДИСК.</w:t>
      </w:r>
    </w:p>
    <w:p w:rsidR="005E1CDF" w:rsidRPr="002F28AE" w:rsidRDefault="005E1CDF" w:rsidP="005E1CDF">
      <w:pPr>
        <w:pStyle w:val="a8"/>
        <w:rPr>
          <w:rFonts w:ascii="Times New Roman" w:eastAsia="Times New Roman" w:hAnsi="Times New Roman" w:cs="Times New Roman"/>
          <w:b/>
          <w:sz w:val="24"/>
          <w:szCs w:val="24"/>
        </w:rPr>
      </w:pPr>
      <w:r w:rsidRPr="002F28AE">
        <w:rPr>
          <w:rFonts w:ascii="Times New Roman" w:eastAsia="Times New Roman" w:hAnsi="Times New Roman" w:cs="Times New Roman"/>
          <w:b/>
          <w:sz w:val="24"/>
          <w:szCs w:val="24"/>
        </w:rPr>
        <w:t>Список литературы для учителя</w:t>
      </w:r>
    </w:p>
    <w:p w:rsidR="005E1CDF" w:rsidRPr="002F28AE" w:rsidRDefault="005E1CDF" w:rsidP="005E1CDF">
      <w:pPr>
        <w:pStyle w:val="a8"/>
        <w:rPr>
          <w:rFonts w:ascii="Times New Roman" w:eastAsia="Times New Roman" w:hAnsi="Times New Roman" w:cs="Times New Roman"/>
          <w:b/>
          <w:sz w:val="24"/>
          <w:szCs w:val="24"/>
        </w:rPr>
      </w:pPr>
      <w:r w:rsidRPr="002F28AE">
        <w:rPr>
          <w:rFonts w:ascii="Times New Roman" w:eastAsia="Times New Roman" w:hAnsi="Times New Roman" w:cs="Times New Roman"/>
          <w:b/>
          <w:sz w:val="24"/>
          <w:szCs w:val="24"/>
        </w:rPr>
        <w:t>Основная литература</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Ботвинник М. Н. Жизнеописания знаменитых греков и римлян. Римляне / М. Н. Ботвинник, М. Б. Рабинович, К А. </w:t>
      </w:r>
      <w:proofErr w:type="spellStart"/>
      <w:r w:rsidRPr="005E1CDF">
        <w:rPr>
          <w:rFonts w:ascii="Times New Roman" w:eastAsia="Times New Roman" w:hAnsi="Times New Roman" w:cs="Times New Roman"/>
          <w:sz w:val="24"/>
          <w:szCs w:val="24"/>
        </w:rPr>
        <w:t>Стра-тановский</w:t>
      </w:r>
      <w:proofErr w:type="spellEnd"/>
      <w:r w:rsidRPr="005E1CDF">
        <w:rPr>
          <w:rFonts w:ascii="Times New Roman" w:eastAsia="Times New Roman" w:hAnsi="Times New Roman" w:cs="Times New Roman"/>
          <w:sz w:val="24"/>
          <w:szCs w:val="24"/>
        </w:rPr>
        <w:t>. — М, 2008.</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История Востока. В 6 т. Т. 1. Восток в древности / под ред. Р. Б. Рыбакова. — М., 2002.</w:t>
      </w:r>
    </w:p>
    <w:p w:rsidR="005E1CDF" w:rsidRPr="005E1CDF" w:rsidRDefault="005E1CDF" w:rsidP="005E1CDF">
      <w:pPr>
        <w:pStyle w:val="a8"/>
        <w:rPr>
          <w:rFonts w:ascii="Times New Roman" w:eastAsia="Times New Roman" w:hAnsi="Times New Roman" w:cs="Times New Roman"/>
          <w:sz w:val="24"/>
          <w:szCs w:val="24"/>
        </w:rPr>
      </w:pPr>
      <w:proofErr w:type="spellStart"/>
      <w:r w:rsidRPr="005E1CDF">
        <w:rPr>
          <w:rFonts w:ascii="Times New Roman" w:eastAsia="Times New Roman" w:hAnsi="Times New Roman" w:cs="Times New Roman"/>
          <w:sz w:val="24"/>
          <w:szCs w:val="24"/>
        </w:rPr>
        <w:t>Немировский</w:t>
      </w:r>
      <w:proofErr w:type="spellEnd"/>
      <w:r w:rsidRPr="005E1CDF">
        <w:rPr>
          <w:rFonts w:ascii="Times New Roman" w:eastAsia="Times New Roman" w:hAnsi="Times New Roman" w:cs="Times New Roman"/>
          <w:sz w:val="24"/>
          <w:szCs w:val="24"/>
        </w:rPr>
        <w:t xml:space="preserve"> Л. И. История Древнего мира: Античность /А. И. </w:t>
      </w:r>
      <w:proofErr w:type="spellStart"/>
      <w:r w:rsidRPr="005E1CDF">
        <w:rPr>
          <w:rFonts w:ascii="Times New Roman" w:eastAsia="Times New Roman" w:hAnsi="Times New Roman" w:cs="Times New Roman"/>
          <w:sz w:val="24"/>
          <w:szCs w:val="24"/>
        </w:rPr>
        <w:t>Немировский</w:t>
      </w:r>
      <w:proofErr w:type="spellEnd"/>
      <w:r w:rsidRPr="005E1CDF">
        <w:rPr>
          <w:rFonts w:ascii="Times New Roman" w:eastAsia="Times New Roman" w:hAnsi="Times New Roman" w:cs="Times New Roman"/>
          <w:sz w:val="24"/>
          <w:szCs w:val="24"/>
        </w:rPr>
        <w:t>. — М., 2000. — Ч. 1—2.       </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Тематическая литература</w:t>
      </w:r>
    </w:p>
    <w:p w:rsidR="005E1CDF" w:rsidRPr="005E1CDF" w:rsidRDefault="005E1CDF" w:rsidP="005E1CDF">
      <w:pPr>
        <w:pStyle w:val="a8"/>
        <w:rPr>
          <w:rFonts w:ascii="Times New Roman" w:eastAsia="Times New Roman" w:hAnsi="Times New Roman" w:cs="Times New Roman"/>
          <w:sz w:val="24"/>
          <w:szCs w:val="24"/>
        </w:rPr>
      </w:pPr>
      <w:proofErr w:type="spellStart"/>
      <w:r w:rsidRPr="005E1CDF">
        <w:rPr>
          <w:rFonts w:ascii="Times New Roman" w:eastAsia="Times New Roman" w:hAnsi="Times New Roman" w:cs="Times New Roman"/>
          <w:sz w:val="24"/>
          <w:szCs w:val="24"/>
        </w:rPr>
        <w:t>Гаспаров</w:t>
      </w:r>
      <w:proofErr w:type="spellEnd"/>
      <w:r w:rsidRPr="005E1CDF">
        <w:rPr>
          <w:rFonts w:ascii="Times New Roman" w:eastAsia="Times New Roman" w:hAnsi="Times New Roman" w:cs="Times New Roman"/>
          <w:sz w:val="24"/>
          <w:szCs w:val="24"/>
        </w:rPr>
        <w:t xml:space="preserve"> М. Л. Занимательная Греция / М. Л. </w:t>
      </w:r>
      <w:proofErr w:type="spellStart"/>
      <w:r w:rsidRPr="005E1CDF">
        <w:rPr>
          <w:rFonts w:ascii="Times New Roman" w:eastAsia="Times New Roman" w:hAnsi="Times New Roman" w:cs="Times New Roman"/>
          <w:sz w:val="24"/>
          <w:szCs w:val="24"/>
        </w:rPr>
        <w:t>Гаспаров</w:t>
      </w:r>
      <w:proofErr w:type="spellEnd"/>
      <w:r w:rsidRPr="005E1CDF">
        <w:rPr>
          <w:rFonts w:ascii="Times New Roman" w:eastAsia="Times New Roman" w:hAnsi="Times New Roman" w:cs="Times New Roman"/>
          <w:sz w:val="24"/>
          <w:szCs w:val="24"/>
        </w:rPr>
        <w:t>. — М., 1998.</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     2.Геродот. История / Геродот. — М., 1993.</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 3.Древняя Греция: кн. для чтения / под ред. С. Л. </w:t>
      </w:r>
      <w:proofErr w:type="spellStart"/>
      <w:r w:rsidRPr="005E1CDF">
        <w:rPr>
          <w:rFonts w:ascii="Times New Roman" w:eastAsia="Times New Roman" w:hAnsi="Times New Roman" w:cs="Times New Roman"/>
          <w:sz w:val="24"/>
          <w:szCs w:val="24"/>
        </w:rPr>
        <w:t>Утченко</w:t>
      </w:r>
      <w:proofErr w:type="spellEnd"/>
      <w:r w:rsidRPr="005E1CDF">
        <w:rPr>
          <w:rFonts w:ascii="Times New Roman" w:eastAsia="Times New Roman" w:hAnsi="Times New Roman" w:cs="Times New Roman"/>
          <w:sz w:val="24"/>
          <w:szCs w:val="24"/>
        </w:rPr>
        <w:t>. — М., 1974.</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Знаменитые греки и римляне. — СПб</w:t>
      </w:r>
      <w:proofErr w:type="gramStart"/>
      <w:r w:rsidRPr="005E1CDF">
        <w:rPr>
          <w:rFonts w:ascii="Times New Roman" w:eastAsia="Times New Roman" w:hAnsi="Times New Roman" w:cs="Times New Roman"/>
          <w:sz w:val="24"/>
          <w:szCs w:val="24"/>
        </w:rPr>
        <w:t xml:space="preserve">., </w:t>
      </w:r>
      <w:proofErr w:type="gramEnd"/>
      <w:r w:rsidRPr="005E1CDF">
        <w:rPr>
          <w:rFonts w:ascii="Times New Roman" w:eastAsia="Times New Roman" w:hAnsi="Times New Roman" w:cs="Times New Roman"/>
          <w:sz w:val="24"/>
          <w:szCs w:val="24"/>
        </w:rPr>
        <w:t>1993.</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     5.Мифы Древней Греции. — М., 2001.</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     6.Сергеенко М. Е. Жизнь в Древнем Риме / М. Е. </w:t>
      </w:r>
      <w:proofErr w:type="spellStart"/>
      <w:r w:rsidRPr="005E1CDF">
        <w:rPr>
          <w:rFonts w:ascii="Times New Roman" w:eastAsia="Times New Roman" w:hAnsi="Times New Roman" w:cs="Times New Roman"/>
          <w:sz w:val="24"/>
          <w:szCs w:val="24"/>
        </w:rPr>
        <w:t>Сер-геенко</w:t>
      </w:r>
      <w:proofErr w:type="spellEnd"/>
      <w:r w:rsidRPr="005E1CDF">
        <w:rPr>
          <w:rFonts w:ascii="Times New Roman" w:eastAsia="Times New Roman" w:hAnsi="Times New Roman" w:cs="Times New Roman"/>
          <w:sz w:val="24"/>
          <w:szCs w:val="24"/>
        </w:rPr>
        <w:t>. - СПб</w:t>
      </w:r>
      <w:proofErr w:type="gramStart"/>
      <w:r w:rsidRPr="005E1CDF">
        <w:rPr>
          <w:rFonts w:ascii="Times New Roman" w:eastAsia="Times New Roman" w:hAnsi="Times New Roman" w:cs="Times New Roman"/>
          <w:sz w:val="24"/>
          <w:szCs w:val="24"/>
        </w:rPr>
        <w:t xml:space="preserve">., </w:t>
      </w:r>
      <w:proofErr w:type="gramEnd"/>
      <w:r w:rsidRPr="005E1CDF">
        <w:rPr>
          <w:rFonts w:ascii="Times New Roman" w:eastAsia="Times New Roman" w:hAnsi="Times New Roman" w:cs="Times New Roman"/>
          <w:sz w:val="24"/>
          <w:szCs w:val="24"/>
        </w:rPr>
        <w:t>2000.</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7.Уколова В. И. Книга для чтения по истории Древнего мира / В. И. </w:t>
      </w:r>
      <w:proofErr w:type="spellStart"/>
      <w:r w:rsidRPr="005E1CDF">
        <w:rPr>
          <w:rFonts w:ascii="Times New Roman" w:eastAsia="Times New Roman" w:hAnsi="Times New Roman" w:cs="Times New Roman"/>
          <w:sz w:val="24"/>
          <w:szCs w:val="24"/>
        </w:rPr>
        <w:t>Уколова</w:t>
      </w:r>
      <w:proofErr w:type="spellEnd"/>
      <w:r w:rsidRPr="005E1CDF">
        <w:rPr>
          <w:rFonts w:ascii="Times New Roman" w:eastAsia="Times New Roman" w:hAnsi="Times New Roman" w:cs="Times New Roman"/>
          <w:sz w:val="24"/>
          <w:szCs w:val="24"/>
        </w:rPr>
        <w:t xml:space="preserve">, Л. П. </w:t>
      </w:r>
      <w:proofErr w:type="spellStart"/>
      <w:r w:rsidRPr="005E1CDF">
        <w:rPr>
          <w:rFonts w:ascii="Times New Roman" w:eastAsia="Times New Roman" w:hAnsi="Times New Roman" w:cs="Times New Roman"/>
          <w:sz w:val="24"/>
          <w:szCs w:val="24"/>
        </w:rPr>
        <w:t>Маринович</w:t>
      </w:r>
      <w:proofErr w:type="spellEnd"/>
      <w:r w:rsidRPr="005E1CDF">
        <w:rPr>
          <w:rFonts w:ascii="Times New Roman" w:eastAsia="Times New Roman" w:hAnsi="Times New Roman" w:cs="Times New Roman"/>
          <w:sz w:val="24"/>
          <w:szCs w:val="24"/>
        </w:rPr>
        <w:t>. — М., 2004.</w:t>
      </w:r>
    </w:p>
    <w:p w:rsidR="005E1CDF" w:rsidRPr="005E1CDF" w:rsidRDefault="005E1CDF" w:rsidP="005E1CDF">
      <w:pPr>
        <w:pStyle w:val="a8"/>
        <w:rPr>
          <w:rFonts w:ascii="Times New Roman" w:eastAsia="Times New Roman" w:hAnsi="Times New Roman" w:cs="Times New Roman"/>
          <w:sz w:val="24"/>
          <w:szCs w:val="24"/>
        </w:rPr>
      </w:pPr>
      <w:r w:rsidRPr="005E1CDF">
        <w:rPr>
          <w:rFonts w:ascii="Times New Roman" w:eastAsia="Times New Roman" w:hAnsi="Times New Roman" w:cs="Times New Roman"/>
          <w:sz w:val="24"/>
          <w:szCs w:val="24"/>
        </w:rPr>
        <w:t xml:space="preserve">     8.Элиаде М. История веры и религиозных идей / М. </w:t>
      </w:r>
      <w:proofErr w:type="spellStart"/>
      <w:r w:rsidRPr="005E1CDF">
        <w:rPr>
          <w:rFonts w:ascii="Times New Roman" w:eastAsia="Times New Roman" w:hAnsi="Times New Roman" w:cs="Times New Roman"/>
          <w:sz w:val="24"/>
          <w:szCs w:val="24"/>
        </w:rPr>
        <w:t>Элиа-де</w:t>
      </w:r>
      <w:proofErr w:type="spellEnd"/>
      <w:r w:rsidRPr="005E1CDF">
        <w:rPr>
          <w:rFonts w:ascii="Times New Roman" w:eastAsia="Times New Roman" w:hAnsi="Times New Roman" w:cs="Times New Roman"/>
          <w:sz w:val="24"/>
          <w:szCs w:val="24"/>
        </w:rPr>
        <w:t>. - М., 2002.</w:t>
      </w:r>
    </w:p>
    <w:p w:rsidR="005E1CDF" w:rsidRDefault="005E1CDF" w:rsidP="005E1CDF">
      <w:pPr>
        <w:shd w:val="clear" w:color="auto" w:fill="FFFFFF"/>
        <w:spacing w:after="0" w:line="240" w:lineRule="auto"/>
        <w:jc w:val="both"/>
        <w:rPr>
          <w:rFonts w:ascii="Times New Roman" w:eastAsia="Times New Roman" w:hAnsi="Times New Roman" w:cs="Times New Roman"/>
          <w:b/>
          <w:bCs/>
          <w:color w:val="000000"/>
          <w:sz w:val="24"/>
          <w:szCs w:val="24"/>
        </w:rPr>
      </w:pPr>
    </w:p>
    <w:p w:rsidR="005E1CDF" w:rsidRDefault="005E1CDF" w:rsidP="005E1CDF">
      <w:pPr>
        <w:shd w:val="clear" w:color="auto" w:fill="FFFFFF"/>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Материально-техническое обеспечение</w:t>
      </w:r>
    </w:p>
    <w:tbl>
      <w:tblPr>
        <w:tblStyle w:val="a6"/>
        <w:tblW w:w="0" w:type="auto"/>
        <w:tblLook w:val="04A0"/>
      </w:tblPr>
      <w:tblGrid>
        <w:gridCol w:w="11989"/>
        <w:gridCol w:w="3080"/>
      </w:tblGrid>
      <w:tr w:rsidR="005E1CDF" w:rsidTr="00D347EB">
        <w:trPr>
          <w:trHeight w:val="562"/>
        </w:trPr>
        <w:tc>
          <w:tcPr>
            <w:tcW w:w="12491" w:type="dxa"/>
          </w:tcPr>
          <w:p w:rsidR="005E1CDF" w:rsidRPr="005E1CDF" w:rsidRDefault="005E1CDF" w:rsidP="00D347EB">
            <w:pPr>
              <w:rPr>
                <w:rFonts w:ascii="Times New Roman" w:hAnsi="Times New Roman" w:cs="Times New Roman"/>
                <w:lang w:eastAsia="ru-RU"/>
              </w:rPr>
            </w:pPr>
            <w:r w:rsidRPr="005E1CDF">
              <w:rPr>
                <w:rFonts w:ascii="Times New Roman" w:hAnsi="Times New Roman" w:cs="Times New Roman"/>
                <w:lang w:eastAsia="ru-RU"/>
              </w:rPr>
              <w:t>Наименование объектов и средств МТО</w:t>
            </w:r>
          </w:p>
        </w:tc>
        <w:tc>
          <w:tcPr>
            <w:tcW w:w="3123" w:type="dxa"/>
          </w:tcPr>
          <w:p w:rsidR="005E1CDF" w:rsidRPr="005E1CDF" w:rsidRDefault="005E1CDF" w:rsidP="00D347EB">
            <w:pPr>
              <w:rPr>
                <w:rFonts w:ascii="Times New Roman" w:hAnsi="Times New Roman" w:cs="Times New Roman"/>
                <w:lang w:eastAsia="ru-RU"/>
              </w:rPr>
            </w:pPr>
            <w:r w:rsidRPr="005E1CDF">
              <w:rPr>
                <w:rFonts w:ascii="Times New Roman" w:hAnsi="Times New Roman" w:cs="Times New Roman"/>
                <w:lang w:eastAsia="ru-RU"/>
              </w:rPr>
              <w:t>количество</w:t>
            </w:r>
          </w:p>
        </w:tc>
      </w:tr>
      <w:tr w:rsidR="005E1CDF" w:rsidTr="00D347EB">
        <w:tc>
          <w:tcPr>
            <w:tcW w:w="12491" w:type="dxa"/>
          </w:tcPr>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Печатные репродукции</w:t>
            </w:r>
          </w:p>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 портреты</w:t>
            </w:r>
          </w:p>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 карты</w:t>
            </w:r>
          </w:p>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 таблицы</w:t>
            </w:r>
          </w:p>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 альбомы</w:t>
            </w:r>
          </w:p>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 картины</w:t>
            </w:r>
          </w:p>
        </w:tc>
        <w:tc>
          <w:tcPr>
            <w:tcW w:w="3123" w:type="dxa"/>
          </w:tcPr>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Демонстрационные материалы</w:t>
            </w:r>
          </w:p>
          <w:p w:rsidR="005E1CDF" w:rsidRPr="005E1CDF" w:rsidRDefault="005E1CDF" w:rsidP="00D347EB">
            <w:pPr>
              <w:jc w:val="both"/>
              <w:rPr>
                <w:rFonts w:ascii="Times New Roman" w:eastAsia="Times New Roman" w:hAnsi="Times New Roman" w:cs="Times New Roman"/>
                <w:bCs/>
                <w:color w:val="000000"/>
                <w:sz w:val="24"/>
                <w:szCs w:val="24"/>
                <w:lang w:eastAsia="ru-RU"/>
              </w:rPr>
            </w:pPr>
            <w:r w:rsidRPr="005E1CDF">
              <w:rPr>
                <w:rFonts w:ascii="Times New Roman" w:eastAsia="Times New Roman" w:hAnsi="Times New Roman" w:cs="Times New Roman"/>
                <w:bCs/>
                <w:color w:val="000000"/>
                <w:sz w:val="24"/>
                <w:szCs w:val="24"/>
                <w:lang w:eastAsia="ru-RU"/>
              </w:rPr>
              <w:t>комплекты</w:t>
            </w:r>
          </w:p>
        </w:tc>
      </w:tr>
      <w:tr w:rsidR="005E1CDF" w:rsidTr="00D347EB">
        <w:tc>
          <w:tcPr>
            <w:tcW w:w="12491" w:type="dxa"/>
          </w:tcPr>
          <w:p w:rsidR="005E1CDF" w:rsidRDefault="005E1CDF" w:rsidP="00D347EB">
            <w:pPr>
              <w:jc w:val="both"/>
              <w:rPr>
                <w:rFonts w:ascii="Times New Roman" w:eastAsia="Times New Roman" w:hAnsi="Times New Roman" w:cs="Times New Roman"/>
                <w:bCs/>
                <w:color w:val="000000"/>
                <w:sz w:val="24"/>
                <w:szCs w:val="24"/>
                <w:lang w:eastAsia="ru-RU"/>
              </w:rPr>
            </w:pPr>
            <w:r w:rsidRPr="00FA312D">
              <w:rPr>
                <w:rFonts w:ascii="Times New Roman" w:eastAsia="Times New Roman" w:hAnsi="Times New Roman" w:cs="Times New Roman"/>
                <w:bCs/>
                <w:color w:val="000000"/>
                <w:sz w:val="24"/>
                <w:szCs w:val="24"/>
                <w:lang w:eastAsia="ru-RU"/>
              </w:rPr>
              <w:t>Технические средства обучени</w:t>
            </w:r>
            <w:r>
              <w:rPr>
                <w:rFonts w:ascii="Times New Roman" w:eastAsia="Times New Roman" w:hAnsi="Times New Roman" w:cs="Times New Roman"/>
                <w:bCs/>
                <w:color w:val="000000"/>
                <w:sz w:val="24"/>
                <w:szCs w:val="24"/>
                <w:lang w:eastAsia="ru-RU"/>
              </w:rPr>
              <w:t>я</w:t>
            </w:r>
          </w:p>
          <w:p w:rsidR="005E1CDF"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классная доска с набором магнитов</w:t>
            </w:r>
          </w:p>
          <w:p w:rsidR="005E1CDF"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ноутбук</w:t>
            </w:r>
          </w:p>
          <w:p w:rsidR="005E1CDF" w:rsidRPr="00FA312D"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proofErr w:type="spellStart"/>
            <w:r>
              <w:rPr>
                <w:rFonts w:ascii="Times New Roman" w:eastAsia="Times New Roman" w:hAnsi="Times New Roman" w:cs="Times New Roman"/>
                <w:bCs/>
                <w:color w:val="000000"/>
                <w:sz w:val="24"/>
                <w:szCs w:val="24"/>
                <w:lang w:eastAsia="ru-RU"/>
              </w:rPr>
              <w:t>мультимедийные</w:t>
            </w:r>
            <w:proofErr w:type="spellEnd"/>
            <w:r>
              <w:rPr>
                <w:rFonts w:ascii="Times New Roman" w:eastAsia="Times New Roman" w:hAnsi="Times New Roman" w:cs="Times New Roman"/>
                <w:bCs/>
                <w:color w:val="000000"/>
                <w:sz w:val="24"/>
                <w:szCs w:val="24"/>
                <w:lang w:eastAsia="ru-RU"/>
              </w:rPr>
              <w:t xml:space="preserve"> образовательные ресурсы: тренажёры, диски, презентации</w:t>
            </w:r>
          </w:p>
        </w:tc>
        <w:tc>
          <w:tcPr>
            <w:tcW w:w="3123" w:type="dxa"/>
          </w:tcPr>
          <w:p w:rsidR="005E1CDF" w:rsidRDefault="005E1CDF" w:rsidP="00D347EB">
            <w:pPr>
              <w:jc w:val="both"/>
              <w:rPr>
                <w:rFonts w:ascii="Times New Roman" w:eastAsia="Times New Roman" w:hAnsi="Times New Roman" w:cs="Times New Roman"/>
                <w:b/>
                <w:bCs/>
                <w:color w:val="000000"/>
                <w:sz w:val="24"/>
                <w:szCs w:val="24"/>
                <w:lang w:eastAsia="ru-RU"/>
              </w:rPr>
            </w:pPr>
            <w:r w:rsidRPr="00FA312D">
              <w:rPr>
                <w:rFonts w:ascii="Times New Roman" w:eastAsia="Times New Roman" w:hAnsi="Times New Roman" w:cs="Times New Roman"/>
                <w:bCs/>
                <w:color w:val="000000"/>
                <w:sz w:val="24"/>
                <w:szCs w:val="24"/>
                <w:lang w:eastAsia="ru-RU"/>
              </w:rPr>
              <w:t>Демонстрационные материалы</w:t>
            </w:r>
          </w:p>
        </w:tc>
      </w:tr>
      <w:tr w:rsidR="005E1CDF" w:rsidTr="00D347EB">
        <w:tc>
          <w:tcPr>
            <w:tcW w:w="12491" w:type="dxa"/>
          </w:tcPr>
          <w:p w:rsidR="005E1CDF" w:rsidRDefault="005E1CDF" w:rsidP="00D347EB">
            <w:pPr>
              <w:jc w:val="both"/>
              <w:rPr>
                <w:rFonts w:ascii="Times New Roman" w:eastAsia="Times New Roman" w:hAnsi="Times New Roman" w:cs="Times New Roman"/>
                <w:bCs/>
                <w:color w:val="000000"/>
                <w:sz w:val="24"/>
                <w:szCs w:val="24"/>
                <w:lang w:eastAsia="ru-RU"/>
              </w:rPr>
            </w:pPr>
            <w:r w:rsidRPr="00873F0B">
              <w:rPr>
                <w:rFonts w:ascii="Times New Roman" w:eastAsia="Times New Roman" w:hAnsi="Times New Roman" w:cs="Times New Roman"/>
                <w:bCs/>
                <w:color w:val="000000"/>
                <w:sz w:val="24"/>
                <w:szCs w:val="24"/>
                <w:lang w:eastAsia="ru-RU"/>
              </w:rPr>
              <w:t>Оборудование класса</w:t>
            </w:r>
          </w:p>
          <w:p w:rsidR="005E1CDF"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 ученические столы, стулья</w:t>
            </w:r>
          </w:p>
          <w:p w:rsidR="005E1CDF"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стол учительский</w:t>
            </w:r>
          </w:p>
          <w:p w:rsidR="005E1CDF"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столы для хранения учебников, пособий, дидактических материалов</w:t>
            </w:r>
          </w:p>
          <w:p w:rsidR="005E1CDF" w:rsidRPr="00873F0B" w:rsidRDefault="005E1CDF" w:rsidP="00D347EB">
            <w:pPr>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сменные стенды</w:t>
            </w:r>
          </w:p>
        </w:tc>
        <w:tc>
          <w:tcPr>
            <w:tcW w:w="3123" w:type="dxa"/>
          </w:tcPr>
          <w:p w:rsidR="005E1CDF" w:rsidRPr="00873F0B" w:rsidRDefault="005E1CDF" w:rsidP="00D347EB">
            <w:pPr>
              <w:jc w:val="both"/>
              <w:rPr>
                <w:rFonts w:ascii="Times New Roman" w:eastAsia="Times New Roman" w:hAnsi="Times New Roman" w:cs="Times New Roman"/>
                <w:bCs/>
                <w:color w:val="000000"/>
                <w:sz w:val="24"/>
                <w:szCs w:val="24"/>
                <w:lang w:eastAsia="ru-RU"/>
              </w:rPr>
            </w:pPr>
            <w:r w:rsidRPr="00873F0B">
              <w:rPr>
                <w:rFonts w:ascii="Times New Roman" w:eastAsia="Times New Roman" w:hAnsi="Times New Roman" w:cs="Times New Roman"/>
                <w:bCs/>
                <w:color w:val="000000"/>
                <w:sz w:val="24"/>
                <w:szCs w:val="24"/>
                <w:lang w:eastAsia="ru-RU"/>
              </w:rPr>
              <w:lastRenderedPageBreak/>
              <w:t>комплект</w:t>
            </w:r>
          </w:p>
        </w:tc>
      </w:tr>
    </w:tbl>
    <w:p w:rsidR="005E1CDF" w:rsidRDefault="005E1CDF" w:rsidP="005E1CDF">
      <w:pPr>
        <w:shd w:val="clear" w:color="auto" w:fill="FFFFFF"/>
        <w:spacing w:after="0" w:line="240" w:lineRule="auto"/>
        <w:jc w:val="both"/>
        <w:rPr>
          <w:rFonts w:ascii="Times New Roman" w:eastAsia="Times New Roman" w:hAnsi="Times New Roman" w:cs="Times New Roman"/>
          <w:b/>
          <w:bCs/>
          <w:color w:val="000000"/>
          <w:sz w:val="24"/>
          <w:szCs w:val="24"/>
          <w:lang w:val="tt-RU"/>
        </w:rPr>
      </w:pPr>
    </w:p>
    <w:p w:rsidR="00D347EB" w:rsidRDefault="00D347EB" w:rsidP="00D347EB">
      <w:pPr>
        <w:pStyle w:val="a8"/>
        <w:rPr>
          <w:rFonts w:ascii="Times New Roman" w:hAnsi="Times New Roman" w:cs="Times New Roman"/>
          <w:b/>
          <w:sz w:val="24"/>
          <w:szCs w:val="24"/>
        </w:rPr>
      </w:pPr>
      <w:r w:rsidRPr="00D347EB">
        <w:rPr>
          <w:rFonts w:ascii="Times New Roman" w:hAnsi="Times New Roman" w:cs="Times New Roman"/>
          <w:b/>
          <w:sz w:val="24"/>
          <w:szCs w:val="24"/>
        </w:rPr>
        <w:t>Критерии оценивания теста по истории</w:t>
      </w:r>
    </w:p>
    <w:p w:rsidR="00D347EB" w:rsidRPr="00D347EB" w:rsidRDefault="00D347EB" w:rsidP="00D347EB">
      <w:pPr>
        <w:pStyle w:val="a8"/>
        <w:rPr>
          <w:rFonts w:ascii="Times New Roman" w:hAnsi="Times New Roman" w:cs="Times New Roman"/>
          <w:b/>
          <w:sz w:val="24"/>
          <w:szCs w:val="24"/>
        </w:rPr>
      </w:pPr>
    </w:p>
    <w:p w:rsidR="00D347EB" w:rsidRPr="00D347EB" w:rsidRDefault="00D347EB" w:rsidP="00D347EB">
      <w:pPr>
        <w:pStyle w:val="a8"/>
        <w:rPr>
          <w:rFonts w:ascii="Times New Roman" w:hAnsi="Times New Roman" w:cs="Times New Roman"/>
          <w:sz w:val="24"/>
          <w:szCs w:val="24"/>
        </w:rPr>
      </w:pPr>
      <w:r w:rsidRPr="00D347EB">
        <w:rPr>
          <w:rFonts w:ascii="Times New Roman" w:hAnsi="Times New Roman" w:cs="Times New Roman"/>
          <w:sz w:val="24"/>
          <w:szCs w:val="24"/>
        </w:rPr>
        <w:t>Цель: текущий контроль</w:t>
      </w:r>
      <w:r w:rsidRPr="00D347EB">
        <w:rPr>
          <w:rFonts w:ascii="Times New Roman" w:hAnsi="Times New Roman" w:cs="Times New Roman"/>
          <w:sz w:val="24"/>
          <w:szCs w:val="24"/>
          <w:lang w:val="tt-RU"/>
        </w:rPr>
        <w:t xml:space="preserve">               </w:t>
      </w:r>
      <w:r w:rsidRPr="00D347EB">
        <w:rPr>
          <w:rFonts w:ascii="Times New Roman" w:hAnsi="Times New Roman" w:cs="Times New Roman"/>
          <w:sz w:val="24"/>
          <w:szCs w:val="24"/>
        </w:rPr>
        <w:t>Уровень: базовый</w:t>
      </w:r>
    </w:p>
    <w:p w:rsidR="00D347EB" w:rsidRPr="00D347EB" w:rsidRDefault="00D347EB" w:rsidP="00D347EB">
      <w:pPr>
        <w:pStyle w:val="a8"/>
        <w:rPr>
          <w:rFonts w:ascii="Times New Roman" w:hAnsi="Times New Roman" w:cs="Times New Roman"/>
          <w:sz w:val="24"/>
          <w:szCs w:val="24"/>
        </w:rPr>
      </w:pPr>
      <w:r w:rsidRPr="00D347EB">
        <w:rPr>
          <w:rFonts w:ascii="Times New Roman" w:hAnsi="Times New Roman" w:cs="Times New Roman"/>
          <w:sz w:val="24"/>
          <w:szCs w:val="24"/>
        </w:rPr>
        <w:t>Оценка « 5» - выполнение без ошибок (100%)</w:t>
      </w:r>
    </w:p>
    <w:p w:rsidR="00D347EB" w:rsidRPr="00D347EB" w:rsidRDefault="00D347EB" w:rsidP="00D347EB">
      <w:pPr>
        <w:pStyle w:val="a8"/>
        <w:rPr>
          <w:rFonts w:ascii="Times New Roman" w:hAnsi="Times New Roman" w:cs="Times New Roman"/>
          <w:sz w:val="24"/>
          <w:szCs w:val="24"/>
        </w:rPr>
      </w:pPr>
      <w:r w:rsidRPr="00D347EB">
        <w:rPr>
          <w:rFonts w:ascii="Times New Roman" w:hAnsi="Times New Roman" w:cs="Times New Roman"/>
          <w:sz w:val="24"/>
          <w:szCs w:val="24"/>
        </w:rPr>
        <w:t>Оценка «4» -  одна или две ошибки (70-99%)</w:t>
      </w:r>
    </w:p>
    <w:p w:rsidR="00D347EB" w:rsidRPr="00D347EB" w:rsidRDefault="00D347EB" w:rsidP="00D347EB">
      <w:pPr>
        <w:pStyle w:val="a8"/>
        <w:rPr>
          <w:rFonts w:ascii="Times New Roman" w:hAnsi="Times New Roman" w:cs="Times New Roman"/>
          <w:sz w:val="24"/>
          <w:szCs w:val="24"/>
        </w:rPr>
      </w:pPr>
      <w:r w:rsidRPr="00D347EB">
        <w:rPr>
          <w:rFonts w:ascii="Times New Roman" w:hAnsi="Times New Roman" w:cs="Times New Roman"/>
          <w:sz w:val="24"/>
          <w:szCs w:val="24"/>
        </w:rPr>
        <w:t>Оценка «3» -  выполнение шести заданий (51 %)</w:t>
      </w:r>
    </w:p>
    <w:p w:rsidR="00D347EB" w:rsidRPr="00D347EB" w:rsidRDefault="00D347EB" w:rsidP="00D347EB">
      <w:pPr>
        <w:pStyle w:val="a8"/>
        <w:rPr>
          <w:rFonts w:ascii="Times New Roman" w:hAnsi="Times New Roman" w:cs="Times New Roman"/>
          <w:sz w:val="24"/>
          <w:szCs w:val="24"/>
        </w:rPr>
      </w:pPr>
      <w:r w:rsidRPr="00D347EB">
        <w:rPr>
          <w:rFonts w:ascii="Times New Roman" w:hAnsi="Times New Roman" w:cs="Times New Roman"/>
          <w:sz w:val="24"/>
          <w:szCs w:val="24"/>
        </w:rPr>
        <w:t>Оценка «2» -выполнение меньше шести заданий (40% и менее)</w:t>
      </w:r>
    </w:p>
    <w:p w:rsidR="00D347EB" w:rsidRPr="00D347EB" w:rsidRDefault="00D347EB" w:rsidP="00D347EB">
      <w:pPr>
        <w:pStyle w:val="a8"/>
        <w:rPr>
          <w:rFonts w:ascii="Times New Roman" w:hAnsi="Times New Roman" w:cs="Times New Roman"/>
          <w:sz w:val="24"/>
          <w:szCs w:val="24"/>
          <w:lang w:val="tt-RU"/>
        </w:rPr>
      </w:pPr>
      <w:r w:rsidRPr="00D347EB">
        <w:rPr>
          <w:rFonts w:ascii="Times New Roman" w:hAnsi="Times New Roman" w:cs="Times New Roman"/>
          <w:sz w:val="24"/>
          <w:szCs w:val="24"/>
        </w:rPr>
        <w:t>Проверка фактов, хронология, определение автора цитаты, персоналии. Сравнительная характеристика.</w:t>
      </w:r>
    </w:p>
    <w:p w:rsidR="00D347EB" w:rsidRDefault="00D347EB" w:rsidP="005E1CDF">
      <w:pPr>
        <w:shd w:val="clear" w:color="auto" w:fill="FFFFFF"/>
        <w:spacing w:after="0" w:line="240" w:lineRule="auto"/>
        <w:jc w:val="both"/>
        <w:rPr>
          <w:rFonts w:ascii="Times New Roman" w:eastAsia="Times New Roman" w:hAnsi="Times New Roman" w:cs="Times New Roman"/>
          <w:b/>
          <w:bCs/>
          <w:color w:val="000000"/>
          <w:sz w:val="24"/>
          <w:szCs w:val="24"/>
          <w:lang w:val="tt-RU"/>
        </w:rPr>
      </w:pPr>
    </w:p>
    <w:p w:rsidR="004B66B0" w:rsidRPr="004B66B0" w:rsidRDefault="004B66B0" w:rsidP="004B66B0">
      <w:pPr>
        <w:pStyle w:val="a8"/>
        <w:rPr>
          <w:rFonts w:ascii="Times New Roman" w:hAnsi="Times New Roman" w:cs="Times New Roman"/>
          <w:sz w:val="24"/>
          <w:szCs w:val="24"/>
        </w:rPr>
      </w:pPr>
      <w:r w:rsidRPr="004B66B0">
        <w:rPr>
          <w:rFonts w:ascii="Times New Roman" w:hAnsi="Times New Roman" w:cs="Times New Roman"/>
          <w:b/>
          <w:sz w:val="24"/>
          <w:szCs w:val="24"/>
        </w:rPr>
        <w:t xml:space="preserve">Критерии оценивания контрольной работы </w:t>
      </w:r>
      <w:r w:rsidRPr="004B66B0">
        <w:rPr>
          <w:rFonts w:ascii="Times New Roman" w:hAnsi="Times New Roman" w:cs="Times New Roman"/>
          <w:sz w:val="24"/>
          <w:szCs w:val="24"/>
        </w:rPr>
        <w:t>в 5 классе</w:t>
      </w:r>
    </w:p>
    <w:p w:rsidR="004B66B0" w:rsidRPr="004B66B0" w:rsidRDefault="004B66B0" w:rsidP="004B66B0">
      <w:pPr>
        <w:pStyle w:val="a8"/>
        <w:rPr>
          <w:rFonts w:ascii="Times New Roman" w:hAnsi="Times New Roman" w:cs="Times New Roman"/>
          <w:sz w:val="24"/>
          <w:szCs w:val="24"/>
        </w:rPr>
      </w:pPr>
      <w:r w:rsidRPr="004B66B0">
        <w:rPr>
          <w:rFonts w:ascii="Times New Roman" w:hAnsi="Times New Roman" w:cs="Times New Roman"/>
          <w:sz w:val="24"/>
          <w:szCs w:val="24"/>
        </w:rPr>
        <w:t>Цель: обобщение знаний по пройденному материалу</w:t>
      </w:r>
    </w:p>
    <w:p w:rsidR="004B66B0" w:rsidRPr="004B66B0" w:rsidRDefault="004B66B0" w:rsidP="004B66B0">
      <w:pPr>
        <w:pStyle w:val="a8"/>
        <w:rPr>
          <w:rStyle w:val="a7"/>
          <w:rFonts w:ascii="Times New Roman" w:hAnsi="Times New Roman" w:cs="Times New Roman"/>
          <w:b w:val="0"/>
          <w:bCs w:val="0"/>
          <w:sz w:val="24"/>
          <w:szCs w:val="24"/>
        </w:rPr>
      </w:pPr>
      <w:r w:rsidRPr="004B66B0">
        <w:rPr>
          <w:rStyle w:val="a7"/>
          <w:rFonts w:ascii="Times New Roman" w:hAnsi="Times New Roman" w:cs="Times New Roman"/>
          <w:b w:val="0"/>
          <w:sz w:val="24"/>
          <w:szCs w:val="24"/>
        </w:rPr>
        <w:t>Оценивание</w:t>
      </w:r>
    </w:p>
    <w:p w:rsidR="004B66B0" w:rsidRPr="004B66B0" w:rsidRDefault="004B66B0" w:rsidP="004B66B0">
      <w:pPr>
        <w:pStyle w:val="a8"/>
        <w:rPr>
          <w:rFonts w:ascii="Times New Roman" w:hAnsi="Times New Roman" w:cs="Times New Roman"/>
          <w:sz w:val="24"/>
          <w:szCs w:val="24"/>
        </w:rPr>
      </w:pPr>
      <w:r w:rsidRPr="004B66B0">
        <w:rPr>
          <w:rStyle w:val="a7"/>
          <w:rFonts w:ascii="Times New Roman" w:hAnsi="Times New Roman" w:cs="Times New Roman"/>
          <w:b w:val="0"/>
          <w:sz w:val="24"/>
          <w:szCs w:val="24"/>
        </w:rPr>
        <w:t>оптимальный уровень – все задания выполнены, 95-100%, отметка « 5»</w:t>
      </w:r>
    </w:p>
    <w:p w:rsidR="004B66B0" w:rsidRPr="004B66B0" w:rsidRDefault="004B66B0" w:rsidP="004B66B0">
      <w:pPr>
        <w:pStyle w:val="a8"/>
        <w:rPr>
          <w:rFonts w:ascii="Times New Roman" w:hAnsi="Times New Roman" w:cs="Times New Roman"/>
          <w:sz w:val="24"/>
          <w:szCs w:val="24"/>
        </w:rPr>
      </w:pPr>
      <w:r w:rsidRPr="004B66B0">
        <w:rPr>
          <w:rStyle w:val="a7"/>
          <w:rFonts w:ascii="Times New Roman" w:hAnsi="Times New Roman" w:cs="Times New Roman"/>
          <w:b w:val="0"/>
          <w:sz w:val="24"/>
          <w:szCs w:val="24"/>
        </w:rPr>
        <w:t>достаточный уровень  - восемь заданий, 66-94%, что соответствует отметке 4</w:t>
      </w:r>
    </w:p>
    <w:p w:rsidR="004B66B0" w:rsidRPr="004B66B0" w:rsidRDefault="004B66B0" w:rsidP="004B66B0">
      <w:pPr>
        <w:pStyle w:val="a8"/>
        <w:rPr>
          <w:rFonts w:ascii="Times New Roman" w:hAnsi="Times New Roman" w:cs="Times New Roman"/>
          <w:sz w:val="24"/>
          <w:szCs w:val="24"/>
        </w:rPr>
      </w:pPr>
      <w:r w:rsidRPr="004B66B0">
        <w:rPr>
          <w:rStyle w:val="a7"/>
          <w:rFonts w:ascii="Times New Roman" w:hAnsi="Times New Roman" w:cs="Times New Roman"/>
          <w:b w:val="0"/>
          <w:sz w:val="24"/>
          <w:szCs w:val="24"/>
        </w:rPr>
        <w:t>допустимый уровень - шесть заданий, 50-65%, отметка « 3».</w:t>
      </w:r>
    </w:p>
    <w:p w:rsidR="004B66B0" w:rsidRPr="004B66B0" w:rsidRDefault="004B66B0" w:rsidP="004B66B0">
      <w:pPr>
        <w:pStyle w:val="a8"/>
        <w:rPr>
          <w:rStyle w:val="a7"/>
          <w:rFonts w:ascii="Times New Roman" w:hAnsi="Times New Roman" w:cs="Times New Roman"/>
          <w:b w:val="0"/>
          <w:sz w:val="24"/>
          <w:szCs w:val="24"/>
        </w:rPr>
      </w:pPr>
      <w:r w:rsidRPr="004B66B0">
        <w:rPr>
          <w:rStyle w:val="a7"/>
          <w:rFonts w:ascii="Times New Roman" w:hAnsi="Times New Roman" w:cs="Times New Roman"/>
          <w:b w:val="0"/>
          <w:sz w:val="24"/>
          <w:szCs w:val="24"/>
        </w:rPr>
        <w:t>критический уровень менее 50% - 2</w:t>
      </w:r>
    </w:p>
    <w:p w:rsidR="004B66B0" w:rsidRPr="004B66B0" w:rsidRDefault="004B66B0" w:rsidP="004B66B0">
      <w:pPr>
        <w:pStyle w:val="a8"/>
        <w:rPr>
          <w:rStyle w:val="a7"/>
          <w:rFonts w:ascii="Times New Roman" w:hAnsi="Times New Roman" w:cs="Times New Roman"/>
          <w:b w:val="0"/>
          <w:sz w:val="24"/>
          <w:szCs w:val="24"/>
        </w:rPr>
      </w:pPr>
      <w:r w:rsidRPr="004B66B0">
        <w:rPr>
          <w:rStyle w:val="a7"/>
          <w:rFonts w:ascii="Times New Roman" w:hAnsi="Times New Roman" w:cs="Times New Roman"/>
          <w:b w:val="0"/>
          <w:sz w:val="24"/>
          <w:szCs w:val="24"/>
        </w:rPr>
        <w:t>Проверяется: географические параметры объекта, вопросы культуры, персоналии, хронология, исторические термины.</w:t>
      </w: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2F28AE" w:rsidRDefault="002F28AE" w:rsidP="005E1CDF">
      <w:pPr>
        <w:pStyle w:val="a8"/>
        <w:rPr>
          <w:rFonts w:ascii="Times New Roman" w:eastAsia="Times New Roman" w:hAnsi="Times New Roman" w:cs="Times New Roman"/>
          <w:b/>
          <w:sz w:val="24"/>
          <w:szCs w:val="24"/>
        </w:rPr>
      </w:pPr>
    </w:p>
    <w:p w:rsidR="005949BB" w:rsidRDefault="005949BB" w:rsidP="005E1CDF">
      <w:pPr>
        <w:pStyle w:val="a8"/>
        <w:rPr>
          <w:rFonts w:ascii="Times New Roman" w:hAnsi="Times New Roman" w:cs="Times New Roman"/>
          <w:b/>
          <w:sz w:val="20"/>
          <w:szCs w:val="20"/>
          <w:lang w:val="tt-RU"/>
        </w:rPr>
      </w:pPr>
      <w:r>
        <w:rPr>
          <w:rFonts w:ascii="Times New Roman" w:eastAsia="Times New Roman" w:hAnsi="Times New Roman" w:cs="Times New Roman"/>
          <w:b/>
          <w:sz w:val="24"/>
          <w:szCs w:val="24"/>
        </w:rPr>
        <w:t xml:space="preserve">                                 </w:t>
      </w:r>
    </w:p>
    <w:p w:rsidR="005E1CDF" w:rsidRPr="00356C19" w:rsidRDefault="005E1CDF" w:rsidP="005949BB">
      <w:pPr>
        <w:tabs>
          <w:tab w:val="left" w:pos="1200"/>
        </w:tabs>
        <w:rPr>
          <w:rFonts w:ascii="Times New Roman" w:hAnsi="Times New Roman" w:cs="Times New Roman"/>
          <w:sz w:val="24"/>
          <w:szCs w:val="24"/>
          <w:lang w:val="tt-RU"/>
        </w:rPr>
        <w:sectPr w:rsidR="005E1CDF" w:rsidRPr="00356C19" w:rsidSect="00356C19">
          <w:type w:val="continuous"/>
          <w:pgSz w:w="16838" w:h="11906" w:orient="landscape"/>
          <w:pgMar w:top="851" w:right="851" w:bottom="851" w:left="1134" w:header="709" w:footer="709" w:gutter="0"/>
          <w:cols w:space="708"/>
          <w:docGrid w:linePitch="360"/>
        </w:sectPr>
      </w:pPr>
    </w:p>
    <w:p w:rsidR="005949BB" w:rsidRPr="00874F00" w:rsidRDefault="005949BB" w:rsidP="00356C19">
      <w:pPr>
        <w:pStyle w:val="a8"/>
        <w:rPr>
          <w:rFonts w:ascii="Times New Roman" w:hAnsi="Times New Roman" w:cs="Times New Roman"/>
          <w:b/>
          <w:sz w:val="24"/>
          <w:szCs w:val="24"/>
        </w:rPr>
      </w:pPr>
      <w:r w:rsidRPr="00874F00">
        <w:rPr>
          <w:rFonts w:ascii="Times New Roman" w:eastAsia="Times New Roman" w:hAnsi="Times New Roman" w:cs="Times New Roman"/>
          <w:b/>
          <w:sz w:val="24"/>
          <w:szCs w:val="24"/>
        </w:rPr>
        <w:lastRenderedPageBreak/>
        <w:t>Контрольно-оценочный материал</w:t>
      </w:r>
      <w:r w:rsidRPr="00874F00">
        <w:rPr>
          <w:rFonts w:ascii="Times New Roman" w:eastAsia="Times New Roman" w:hAnsi="Times New Roman" w:cs="Times New Roman"/>
          <w:b/>
          <w:sz w:val="24"/>
          <w:szCs w:val="24"/>
          <w:lang w:val="tt-RU"/>
        </w:rPr>
        <w:t xml:space="preserve">           </w:t>
      </w:r>
      <w:r w:rsidRPr="00874F00">
        <w:rPr>
          <w:rFonts w:ascii="Times New Roman" w:hAnsi="Times New Roman" w:cs="Times New Roman"/>
          <w:b/>
          <w:sz w:val="24"/>
          <w:szCs w:val="24"/>
        </w:rPr>
        <w:t>Тест</w:t>
      </w:r>
      <w:r w:rsidRPr="00874F00">
        <w:rPr>
          <w:rFonts w:ascii="Times New Roman" w:hAnsi="Times New Roman" w:cs="Times New Roman"/>
          <w:b/>
          <w:sz w:val="24"/>
          <w:szCs w:val="24"/>
          <w:lang w:val="tt-RU"/>
        </w:rPr>
        <w:t xml:space="preserve">  “Жизнь первобытных людей”           5кл.</w:t>
      </w:r>
    </w:p>
    <w:p w:rsidR="005E1CDF" w:rsidRPr="00356C19" w:rsidRDefault="005E1CDF" w:rsidP="00356C19">
      <w:pPr>
        <w:pStyle w:val="a8"/>
        <w:rPr>
          <w:rFonts w:ascii="Times New Roman" w:hAnsi="Times New Roman" w:cs="Times New Roman"/>
          <w:sz w:val="24"/>
          <w:szCs w:val="24"/>
          <w:lang w:val="tt-RU"/>
        </w:rPr>
      </w:pPr>
      <w:proofErr w:type="gramStart"/>
      <w:r w:rsidRPr="00356C19">
        <w:rPr>
          <w:rFonts w:ascii="Times New Roman" w:hAnsi="Times New Roman" w:cs="Times New Roman"/>
          <w:sz w:val="24"/>
          <w:szCs w:val="24"/>
        </w:rPr>
        <w:t>Часть № 1</w:t>
      </w:r>
      <w:r w:rsidRPr="00356C19">
        <w:rPr>
          <w:rFonts w:ascii="Times New Roman" w:hAnsi="Times New Roman" w:cs="Times New Roman"/>
          <w:sz w:val="24"/>
          <w:szCs w:val="24"/>
        </w:rPr>
        <w:br/>
        <w:t>1.Когда на Земле появились первые люди?</w:t>
      </w:r>
      <w:r w:rsidRPr="00356C19">
        <w:rPr>
          <w:rFonts w:ascii="Times New Roman" w:hAnsi="Times New Roman" w:cs="Times New Roman"/>
          <w:sz w:val="24"/>
          <w:szCs w:val="24"/>
        </w:rPr>
        <w:br/>
        <w:t>а) около 2 млн.  лет назад</w:t>
      </w:r>
      <w:r w:rsidRPr="00356C19">
        <w:rPr>
          <w:rFonts w:ascii="Times New Roman" w:hAnsi="Times New Roman" w:cs="Times New Roman"/>
          <w:sz w:val="24"/>
          <w:szCs w:val="24"/>
        </w:rPr>
        <w:br/>
        <w:t>б) около 10 млн. лет назад</w:t>
      </w:r>
      <w:r w:rsidRPr="00356C19">
        <w:rPr>
          <w:rFonts w:ascii="Times New Roman" w:hAnsi="Times New Roman" w:cs="Times New Roman"/>
          <w:sz w:val="24"/>
          <w:szCs w:val="24"/>
        </w:rPr>
        <w:br/>
        <w:t>в) около 100 тыс. лет назад</w:t>
      </w:r>
      <w:r w:rsidRPr="00356C19">
        <w:rPr>
          <w:rFonts w:ascii="Times New Roman" w:hAnsi="Times New Roman" w:cs="Times New Roman"/>
          <w:sz w:val="24"/>
          <w:szCs w:val="24"/>
        </w:rPr>
        <w:br/>
        <w:t>2.Орудие труда, при помощи которого первобытные люди ловили рыбу?</w:t>
      </w:r>
      <w:r w:rsidRPr="00356C19">
        <w:rPr>
          <w:rFonts w:ascii="Times New Roman" w:hAnsi="Times New Roman" w:cs="Times New Roman"/>
          <w:sz w:val="24"/>
          <w:szCs w:val="24"/>
        </w:rPr>
        <w:br/>
        <w:t>а) гарпун</w:t>
      </w:r>
      <w:r w:rsidRPr="00356C19">
        <w:rPr>
          <w:rFonts w:ascii="Times New Roman" w:hAnsi="Times New Roman" w:cs="Times New Roman"/>
          <w:sz w:val="24"/>
          <w:szCs w:val="24"/>
          <w:lang w:val="tt-RU"/>
        </w:rPr>
        <w:t xml:space="preserve">                 </w:t>
      </w:r>
      <w:r w:rsidRPr="00356C19">
        <w:rPr>
          <w:rFonts w:ascii="Times New Roman" w:hAnsi="Times New Roman" w:cs="Times New Roman"/>
          <w:sz w:val="24"/>
          <w:szCs w:val="24"/>
        </w:rPr>
        <w:t>б) лук</w:t>
      </w:r>
      <w:r w:rsidRPr="00356C19">
        <w:rPr>
          <w:rFonts w:ascii="Times New Roman" w:hAnsi="Times New Roman" w:cs="Times New Roman"/>
          <w:sz w:val="24"/>
          <w:szCs w:val="24"/>
          <w:lang w:val="tt-RU"/>
        </w:rPr>
        <w:t xml:space="preserve">               </w:t>
      </w:r>
      <w:r w:rsidRPr="00356C19">
        <w:rPr>
          <w:rFonts w:ascii="Times New Roman" w:hAnsi="Times New Roman" w:cs="Times New Roman"/>
          <w:sz w:val="24"/>
          <w:szCs w:val="24"/>
        </w:rPr>
        <w:t>в) рубило</w:t>
      </w:r>
      <w:r w:rsidRPr="00356C19">
        <w:rPr>
          <w:rFonts w:ascii="Times New Roman" w:hAnsi="Times New Roman" w:cs="Times New Roman"/>
          <w:sz w:val="24"/>
          <w:szCs w:val="24"/>
        </w:rPr>
        <w:br/>
        <w:t>3)В каком первобытном коллективе главную роль играли родовые отношения?</w:t>
      </w:r>
      <w:r w:rsidRPr="00356C19">
        <w:rPr>
          <w:rFonts w:ascii="Times New Roman" w:hAnsi="Times New Roman" w:cs="Times New Roman"/>
          <w:sz w:val="24"/>
          <w:szCs w:val="24"/>
        </w:rPr>
        <w:br/>
        <w:t>а) в человеческом стаде</w:t>
      </w:r>
      <w:r w:rsidRPr="00356C19">
        <w:rPr>
          <w:rFonts w:ascii="Times New Roman" w:hAnsi="Times New Roman" w:cs="Times New Roman"/>
          <w:sz w:val="24"/>
          <w:szCs w:val="24"/>
        </w:rPr>
        <w:br/>
        <w:t>б) в родовой</w:t>
      </w:r>
      <w:proofErr w:type="gramEnd"/>
      <w:r w:rsidRPr="00356C19">
        <w:rPr>
          <w:rFonts w:ascii="Times New Roman" w:hAnsi="Times New Roman" w:cs="Times New Roman"/>
          <w:sz w:val="24"/>
          <w:szCs w:val="24"/>
        </w:rPr>
        <w:t xml:space="preserve"> общине</w:t>
      </w:r>
      <w:r w:rsidRPr="00356C19">
        <w:rPr>
          <w:rFonts w:ascii="Times New Roman" w:hAnsi="Times New Roman" w:cs="Times New Roman"/>
          <w:sz w:val="24"/>
          <w:szCs w:val="24"/>
        </w:rPr>
        <w:br/>
        <w:t>в) в государстве</w:t>
      </w:r>
      <w:r w:rsidRPr="00356C19">
        <w:rPr>
          <w:rFonts w:ascii="Times New Roman" w:hAnsi="Times New Roman" w:cs="Times New Roman"/>
          <w:sz w:val="24"/>
          <w:szCs w:val="24"/>
        </w:rPr>
        <w:br/>
        <w:t>4)Основные занятия человека в период оледенения?</w:t>
      </w:r>
      <w:r w:rsidRPr="00356C19">
        <w:rPr>
          <w:rFonts w:ascii="Times New Roman" w:hAnsi="Times New Roman" w:cs="Times New Roman"/>
          <w:sz w:val="24"/>
          <w:szCs w:val="24"/>
        </w:rPr>
        <w:br/>
        <w:t>а</w:t>
      </w:r>
      <w:proofErr w:type="gramStart"/>
      <w:r w:rsidRPr="00356C19">
        <w:rPr>
          <w:rFonts w:ascii="Times New Roman" w:hAnsi="Times New Roman" w:cs="Times New Roman"/>
          <w:sz w:val="24"/>
          <w:szCs w:val="24"/>
        </w:rPr>
        <w:t>)о</w:t>
      </w:r>
      <w:proofErr w:type="gramEnd"/>
      <w:r w:rsidRPr="00356C19">
        <w:rPr>
          <w:rFonts w:ascii="Times New Roman" w:hAnsi="Times New Roman" w:cs="Times New Roman"/>
          <w:sz w:val="24"/>
          <w:szCs w:val="24"/>
        </w:rPr>
        <w:t>хота</w:t>
      </w:r>
      <w:r w:rsidRPr="00356C19">
        <w:rPr>
          <w:rFonts w:ascii="Times New Roman" w:hAnsi="Times New Roman" w:cs="Times New Roman"/>
          <w:sz w:val="24"/>
          <w:szCs w:val="24"/>
        </w:rPr>
        <w:br/>
        <w:t>б)земледелие</w:t>
      </w:r>
      <w:r w:rsidRPr="00356C19">
        <w:rPr>
          <w:rFonts w:ascii="Times New Roman" w:hAnsi="Times New Roman" w:cs="Times New Roman"/>
          <w:sz w:val="24"/>
          <w:szCs w:val="24"/>
        </w:rPr>
        <w:br/>
        <w:t>в)ремесло</w:t>
      </w:r>
      <w:r w:rsidRPr="00356C19">
        <w:rPr>
          <w:rFonts w:ascii="Times New Roman" w:hAnsi="Times New Roman" w:cs="Times New Roman"/>
          <w:sz w:val="24"/>
          <w:szCs w:val="24"/>
        </w:rPr>
        <w:br/>
        <w:t>5)Кто управлял родовой общиной?</w:t>
      </w:r>
      <w:r w:rsidRPr="00356C19">
        <w:rPr>
          <w:rFonts w:ascii="Times New Roman" w:hAnsi="Times New Roman" w:cs="Times New Roman"/>
          <w:sz w:val="24"/>
          <w:szCs w:val="24"/>
        </w:rPr>
        <w:br/>
        <w:t>а)царь</w:t>
      </w:r>
      <w:r w:rsidRPr="00356C19">
        <w:rPr>
          <w:rFonts w:ascii="Times New Roman" w:hAnsi="Times New Roman" w:cs="Times New Roman"/>
          <w:sz w:val="24"/>
          <w:szCs w:val="24"/>
        </w:rPr>
        <w:br/>
        <w:t xml:space="preserve">б)жрецы </w:t>
      </w:r>
      <w:r w:rsidRPr="00356C19">
        <w:rPr>
          <w:rFonts w:ascii="Times New Roman" w:hAnsi="Times New Roman" w:cs="Times New Roman"/>
          <w:sz w:val="24"/>
          <w:szCs w:val="24"/>
        </w:rPr>
        <w:br/>
        <w:t>в)старейшины</w:t>
      </w:r>
      <w:r w:rsidRPr="00356C19">
        <w:rPr>
          <w:rFonts w:ascii="Times New Roman" w:hAnsi="Times New Roman" w:cs="Times New Roman"/>
          <w:sz w:val="24"/>
          <w:szCs w:val="24"/>
        </w:rPr>
        <w:br/>
        <w:t>6)Что такое религия?</w:t>
      </w:r>
      <w:r w:rsidRPr="00356C19">
        <w:rPr>
          <w:rFonts w:ascii="Times New Roman" w:hAnsi="Times New Roman" w:cs="Times New Roman"/>
          <w:sz w:val="24"/>
          <w:szCs w:val="24"/>
        </w:rPr>
        <w:br/>
        <w:t xml:space="preserve">а)вера человека в сверхъестественные существа </w:t>
      </w:r>
      <w:r w:rsidRPr="00356C19">
        <w:rPr>
          <w:rFonts w:ascii="Times New Roman" w:hAnsi="Times New Roman" w:cs="Times New Roman"/>
          <w:sz w:val="24"/>
          <w:szCs w:val="24"/>
        </w:rPr>
        <w:br/>
        <w:t>б)наука о сотворении мира</w:t>
      </w:r>
      <w:r w:rsidRPr="00356C19">
        <w:rPr>
          <w:rFonts w:ascii="Times New Roman" w:hAnsi="Times New Roman" w:cs="Times New Roman"/>
          <w:sz w:val="24"/>
          <w:szCs w:val="24"/>
        </w:rPr>
        <w:br/>
        <w:t>в)наука о появлении человека</w:t>
      </w:r>
      <w:r w:rsidRPr="00356C19">
        <w:rPr>
          <w:rFonts w:ascii="Times New Roman" w:hAnsi="Times New Roman" w:cs="Times New Roman"/>
          <w:sz w:val="24"/>
          <w:szCs w:val="24"/>
        </w:rPr>
        <w:br/>
        <w:t>7)В каком первобытном коллективе, действовал обычай «один за всех и все за одного»</w:t>
      </w:r>
      <w:r w:rsidRPr="00356C19">
        <w:rPr>
          <w:rFonts w:ascii="Times New Roman" w:hAnsi="Times New Roman" w:cs="Times New Roman"/>
          <w:sz w:val="24"/>
          <w:szCs w:val="24"/>
        </w:rPr>
        <w:br/>
        <w:t>а</w:t>
      </w:r>
      <w:proofErr w:type="gramStart"/>
      <w:r w:rsidRPr="00356C19">
        <w:rPr>
          <w:rFonts w:ascii="Times New Roman" w:hAnsi="Times New Roman" w:cs="Times New Roman"/>
          <w:sz w:val="24"/>
          <w:szCs w:val="24"/>
        </w:rPr>
        <w:t>)в</w:t>
      </w:r>
      <w:proofErr w:type="gramEnd"/>
      <w:r w:rsidRPr="00356C19">
        <w:rPr>
          <w:rFonts w:ascii="Times New Roman" w:hAnsi="Times New Roman" w:cs="Times New Roman"/>
          <w:sz w:val="24"/>
          <w:szCs w:val="24"/>
        </w:rPr>
        <w:t xml:space="preserve"> человеческом стаде</w:t>
      </w:r>
      <w:r w:rsidRPr="00356C19">
        <w:rPr>
          <w:rFonts w:ascii="Times New Roman" w:hAnsi="Times New Roman" w:cs="Times New Roman"/>
          <w:sz w:val="24"/>
          <w:szCs w:val="24"/>
        </w:rPr>
        <w:br/>
        <w:t>б)в родовой общине</w:t>
      </w:r>
      <w:r w:rsidRPr="00356C19">
        <w:rPr>
          <w:rFonts w:ascii="Times New Roman" w:hAnsi="Times New Roman" w:cs="Times New Roman"/>
          <w:sz w:val="24"/>
          <w:szCs w:val="24"/>
        </w:rPr>
        <w:br/>
        <w:t>в)в государстве</w:t>
      </w:r>
      <w:r w:rsidRPr="00356C19">
        <w:rPr>
          <w:rFonts w:ascii="Times New Roman" w:hAnsi="Times New Roman" w:cs="Times New Roman"/>
          <w:sz w:val="24"/>
          <w:szCs w:val="24"/>
        </w:rPr>
        <w:br/>
        <w:t>8)Первое домашнее животное, прирученное   человеком?</w:t>
      </w:r>
      <w:r w:rsidRPr="00356C19">
        <w:rPr>
          <w:rFonts w:ascii="Times New Roman" w:hAnsi="Times New Roman" w:cs="Times New Roman"/>
          <w:sz w:val="24"/>
          <w:szCs w:val="24"/>
        </w:rPr>
        <w:br/>
        <w:t>а)корова</w:t>
      </w:r>
      <w:r w:rsidRPr="00356C19">
        <w:rPr>
          <w:rFonts w:ascii="Times New Roman" w:hAnsi="Times New Roman" w:cs="Times New Roman"/>
          <w:sz w:val="24"/>
          <w:szCs w:val="24"/>
        </w:rPr>
        <w:br/>
        <w:t>б)лошадь</w:t>
      </w:r>
      <w:r w:rsidRPr="00356C19">
        <w:rPr>
          <w:rFonts w:ascii="Times New Roman" w:hAnsi="Times New Roman" w:cs="Times New Roman"/>
          <w:sz w:val="24"/>
          <w:szCs w:val="24"/>
        </w:rPr>
        <w:br/>
        <w:t>в)собака</w:t>
      </w:r>
      <w:r w:rsidRPr="00356C19">
        <w:rPr>
          <w:rFonts w:ascii="Times New Roman" w:hAnsi="Times New Roman" w:cs="Times New Roman"/>
          <w:sz w:val="24"/>
          <w:szCs w:val="24"/>
        </w:rPr>
        <w:br/>
        <w:t xml:space="preserve">Часть № 2 </w:t>
      </w:r>
      <w:r w:rsidRPr="00356C19">
        <w:rPr>
          <w:rFonts w:ascii="Times New Roman" w:hAnsi="Times New Roman" w:cs="Times New Roman"/>
          <w:sz w:val="24"/>
          <w:szCs w:val="24"/>
        </w:rPr>
        <w:br/>
        <w:t>1.Укажите верный вариант продолжения фразы: «самым крупным животным, на которого охотились первобытные люди, были»:</w:t>
      </w:r>
      <w:r w:rsidRPr="00356C19">
        <w:rPr>
          <w:rFonts w:ascii="Times New Roman" w:hAnsi="Times New Roman" w:cs="Times New Roman"/>
          <w:sz w:val="24"/>
          <w:szCs w:val="24"/>
        </w:rPr>
        <w:br/>
        <w:t>а)динозавр</w:t>
      </w:r>
      <w:r w:rsidRPr="00356C19">
        <w:rPr>
          <w:rFonts w:ascii="Times New Roman" w:hAnsi="Times New Roman" w:cs="Times New Roman"/>
          <w:sz w:val="24"/>
          <w:szCs w:val="24"/>
        </w:rPr>
        <w:br/>
        <w:t>б)кенгуру</w:t>
      </w:r>
      <w:r w:rsidRPr="00356C19">
        <w:rPr>
          <w:rFonts w:ascii="Times New Roman" w:hAnsi="Times New Roman" w:cs="Times New Roman"/>
          <w:sz w:val="24"/>
          <w:szCs w:val="24"/>
        </w:rPr>
        <w:br/>
        <w:t>в)мамонт</w:t>
      </w:r>
    </w:p>
    <w:p w:rsidR="00C16275" w:rsidRPr="00356C19" w:rsidRDefault="005E1CDF" w:rsidP="00356C19">
      <w:pPr>
        <w:pStyle w:val="a8"/>
        <w:rPr>
          <w:rFonts w:ascii="Times New Roman" w:hAnsi="Times New Roman" w:cs="Times New Roman"/>
          <w:sz w:val="24"/>
          <w:szCs w:val="24"/>
          <w:lang w:val="tt-RU"/>
        </w:rPr>
      </w:pPr>
      <w:r w:rsidRPr="00356C19">
        <w:rPr>
          <w:rFonts w:ascii="Times New Roman" w:hAnsi="Times New Roman" w:cs="Times New Roman"/>
          <w:sz w:val="24"/>
          <w:szCs w:val="24"/>
        </w:rPr>
        <w:t>2.Впервые пещера, с  рисунками древних охотников,</w:t>
      </w:r>
      <w:r w:rsidRPr="00356C19">
        <w:rPr>
          <w:rFonts w:ascii="Times New Roman" w:hAnsi="Times New Roman" w:cs="Times New Roman"/>
          <w:sz w:val="24"/>
          <w:szCs w:val="24"/>
          <w:lang w:val="tt-RU"/>
        </w:rPr>
        <w:t xml:space="preserve"> </w:t>
      </w:r>
      <w:r w:rsidRPr="00356C19">
        <w:rPr>
          <w:rFonts w:ascii="Times New Roman" w:hAnsi="Times New Roman" w:cs="Times New Roman"/>
          <w:sz w:val="24"/>
          <w:szCs w:val="24"/>
        </w:rPr>
        <w:t>была обнаружена:</w:t>
      </w:r>
      <w:r w:rsidRPr="00356C19">
        <w:rPr>
          <w:rFonts w:ascii="Times New Roman" w:hAnsi="Times New Roman" w:cs="Times New Roman"/>
          <w:sz w:val="24"/>
          <w:szCs w:val="24"/>
        </w:rPr>
        <w:br/>
        <w:t>а</w:t>
      </w:r>
      <w:proofErr w:type="gramStart"/>
      <w:r w:rsidRPr="00356C19">
        <w:rPr>
          <w:rFonts w:ascii="Times New Roman" w:hAnsi="Times New Roman" w:cs="Times New Roman"/>
          <w:sz w:val="24"/>
          <w:szCs w:val="24"/>
        </w:rPr>
        <w:t>)в</w:t>
      </w:r>
      <w:proofErr w:type="gramEnd"/>
      <w:r w:rsidRPr="00356C19">
        <w:rPr>
          <w:rFonts w:ascii="Times New Roman" w:hAnsi="Times New Roman" w:cs="Times New Roman"/>
          <w:sz w:val="24"/>
          <w:szCs w:val="24"/>
        </w:rPr>
        <w:t xml:space="preserve"> Испании</w:t>
      </w:r>
      <w:r w:rsidRPr="00356C19">
        <w:rPr>
          <w:rFonts w:ascii="Times New Roman" w:hAnsi="Times New Roman" w:cs="Times New Roman"/>
          <w:sz w:val="24"/>
          <w:szCs w:val="24"/>
        </w:rPr>
        <w:br/>
        <w:t>б)во Франции</w:t>
      </w:r>
      <w:r w:rsidRPr="00356C19">
        <w:rPr>
          <w:rFonts w:ascii="Times New Roman" w:hAnsi="Times New Roman" w:cs="Times New Roman"/>
          <w:sz w:val="24"/>
          <w:szCs w:val="24"/>
        </w:rPr>
        <w:br/>
      </w:r>
      <w:r w:rsidRPr="00356C19">
        <w:rPr>
          <w:rFonts w:ascii="Times New Roman" w:hAnsi="Times New Roman" w:cs="Times New Roman"/>
          <w:sz w:val="24"/>
          <w:szCs w:val="24"/>
        </w:rPr>
        <w:lastRenderedPageBreak/>
        <w:t>в)в Таджикистане</w:t>
      </w:r>
      <w:r w:rsidRPr="00356C19">
        <w:rPr>
          <w:rFonts w:ascii="Times New Roman" w:hAnsi="Times New Roman" w:cs="Times New Roman"/>
          <w:sz w:val="24"/>
          <w:szCs w:val="24"/>
        </w:rPr>
        <w:br/>
        <w:t>Часть №3</w:t>
      </w:r>
      <w:r w:rsidRPr="00356C19">
        <w:rPr>
          <w:rFonts w:ascii="Times New Roman" w:hAnsi="Times New Roman" w:cs="Times New Roman"/>
          <w:sz w:val="24"/>
          <w:szCs w:val="24"/>
        </w:rPr>
        <w:br/>
      </w:r>
      <w:r w:rsidRPr="00356C19">
        <w:rPr>
          <w:rFonts w:ascii="Times New Roman" w:hAnsi="Times New Roman" w:cs="Times New Roman"/>
          <w:sz w:val="24"/>
          <w:szCs w:val="24"/>
          <w:lang w:val="tt-RU"/>
        </w:rPr>
        <w:t xml:space="preserve">1. </w:t>
      </w:r>
      <w:r w:rsidRPr="00356C19">
        <w:rPr>
          <w:rFonts w:ascii="Times New Roman" w:hAnsi="Times New Roman" w:cs="Times New Roman"/>
          <w:sz w:val="24"/>
          <w:szCs w:val="24"/>
        </w:rPr>
        <w:t>Какие перемены произошли в жизни людей с возникновением  земледелия и скотоводства</w:t>
      </w:r>
      <w:r w:rsidRPr="00356C19">
        <w:rPr>
          <w:rFonts w:ascii="Times New Roman" w:hAnsi="Times New Roman" w:cs="Times New Roman"/>
          <w:sz w:val="24"/>
          <w:szCs w:val="24"/>
          <w:lang w:val="tt-RU"/>
        </w:rPr>
        <w:t xml:space="preserve">?        </w:t>
      </w:r>
    </w:p>
    <w:p w:rsidR="00874F00" w:rsidRDefault="005E1CDF" w:rsidP="00356C19">
      <w:pPr>
        <w:pStyle w:val="a8"/>
        <w:rPr>
          <w:rFonts w:ascii="Times New Roman" w:hAnsi="Times New Roman" w:cs="Times New Roman"/>
          <w:sz w:val="24"/>
          <w:szCs w:val="24"/>
          <w:lang w:val="tt-RU"/>
        </w:rPr>
      </w:pPr>
      <w:r w:rsidRPr="00356C19">
        <w:rPr>
          <w:rFonts w:ascii="Times New Roman" w:hAnsi="Times New Roman" w:cs="Times New Roman"/>
          <w:sz w:val="24"/>
          <w:szCs w:val="24"/>
          <w:lang w:val="tt-RU"/>
        </w:rPr>
        <w:t xml:space="preserve"> 2. Чем отличаются люди от животных? </w:t>
      </w:r>
    </w:p>
    <w:p w:rsidR="00874F00" w:rsidRPr="00874F00" w:rsidRDefault="00874F00" w:rsidP="00356C19">
      <w:pPr>
        <w:pStyle w:val="a8"/>
        <w:rPr>
          <w:rFonts w:ascii="Times New Roman" w:hAnsi="Times New Roman" w:cs="Times New Roman"/>
          <w:b/>
          <w:sz w:val="24"/>
          <w:szCs w:val="24"/>
          <w:lang w:val="tt-RU"/>
        </w:rPr>
      </w:pPr>
    </w:p>
    <w:p w:rsidR="005E1CDF" w:rsidRPr="00874F00" w:rsidRDefault="005E1CDF" w:rsidP="00356C19">
      <w:pPr>
        <w:pStyle w:val="a8"/>
        <w:rPr>
          <w:rFonts w:ascii="Times New Roman" w:hAnsi="Times New Roman" w:cs="Times New Roman"/>
          <w:b/>
          <w:sz w:val="24"/>
          <w:szCs w:val="24"/>
        </w:rPr>
      </w:pPr>
      <w:r w:rsidRPr="00874F00">
        <w:rPr>
          <w:rFonts w:ascii="Times New Roman" w:hAnsi="Times New Roman" w:cs="Times New Roman"/>
          <w:b/>
          <w:sz w:val="24"/>
          <w:szCs w:val="24"/>
        </w:rPr>
        <w:t>Контрольная работа</w:t>
      </w:r>
      <w:r w:rsidR="00C16275" w:rsidRPr="00874F00">
        <w:rPr>
          <w:rFonts w:ascii="Times New Roman" w:hAnsi="Times New Roman" w:cs="Times New Roman"/>
          <w:b/>
          <w:sz w:val="24"/>
          <w:szCs w:val="24"/>
        </w:rPr>
        <w:t xml:space="preserve"> «Древний Египет»</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Часть 1</w:t>
      </w:r>
      <w:proofErr w:type="gramStart"/>
      <w:r w:rsidRPr="00356C19">
        <w:rPr>
          <w:rFonts w:ascii="Times New Roman" w:hAnsi="Times New Roman" w:cs="Times New Roman"/>
          <w:sz w:val="24"/>
          <w:szCs w:val="24"/>
        </w:rPr>
        <w:t xml:space="preserve"> А</w:t>
      </w:r>
      <w:proofErr w:type="gramEnd"/>
      <w:r w:rsidRPr="00356C19">
        <w:rPr>
          <w:rFonts w:ascii="Times New Roman" w:hAnsi="Times New Roman" w:cs="Times New Roman"/>
          <w:sz w:val="24"/>
          <w:szCs w:val="24"/>
        </w:rPr>
        <w:br/>
        <w:t>1)Где находится Египет?</w:t>
      </w:r>
      <w:r w:rsidRPr="00356C19">
        <w:rPr>
          <w:rFonts w:ascii="Times New Roman" w:hAnsi="Times New Roman" w:cs="Times New Roman"/>
          <w:sz w:val="24"/>
          <w:szCs w:val="24"/>
        </w:rPr>
        <w:br/>
        <w:t>А</w:t>
      </w:r>
      <w:proofErr w:type="gramStart"/>
      <w:r w:rsidRPr="00356C19">
        <w:rPr>
          <w:rFonts w:ascii="Times New Roman" w:hAnsi="Times New Roman" w:cs="Times New Roman"/>
          <w:sz w:val="24"/>
          <w:szCs w:val="24"/>
        </w:rPr>
        <w:t>)в</w:t>
      </w:r>
      <w:proofErr w:type="gramEnd"/>
      <w:r w:rsidRPr="00356C19">
        <w:rPr>
          <w:rFonts w:ascii="Times New Roman" w:hAnsi="Times New Roman" w:cs="Times New Roman"/>
          <w:sz w:val="24"/>
          <w:szCs w:val="24"/>
        </w:rPr>
        <w:t xml:space="preserve"> Северо-Восточной части Африки</w:t>
      </w:r>
      <w:r w:rsidRPr="00356C19">
        <w:rPr>
          <w:rFonts w:ascii="Times New Roman" w:hAnsi="Times New Roman" w:cs="Times New Roman"/>
          <w:sz w:val="24"/>
          <w:szCs w:val="24"/>
        </w:rPr>
        <w:br/>
        <w:t>Б)в Центральной Азии</w:t>
      </w:r>
      <w:r w:rsidRPr="00356C19">
        <w:rPr>
          <w:rFonts w:ascii="Times New Roman" w:hAnsi="Times New Roman" w:cs="Times New Roman"/>
          <w:sz w:val="24"/>
          <w:szCs w:val="24"/>
        </w:rPr>
        <w:br/>
        <w:t>В)в Центральной Африке</w:t>
      </w:r>
      <w:r w:rsidRPr="00356C19">
        <w:rPr>
          <w:rFonts w:ascii="Times New Roman" w:hAnsi="Times New Roman" w:cs="Times New Roman"/>
          <w:sz w:val="24"/>
          <w:szCs w:val="24"/>
        </w:rPr>
        <w:br/>
      </w:r>
      <w:r w:rsidRPr="00356C19">
        <w:rPr>
          <w:rFonts w:ascii="Times New Roman" w:hAnsi="Times New Roman" w:cs="Times New Roman"/>
          <w:sz w:val="24"/>
          <w:szCs w:val="24"/>
        </w:rPr>
        <w:br/>
        <w:t>2)Как называется река протекающая по территории Египта?</w:t>
      </w:r>
      <w:r w:rsidRPr="00356C19">
        <w:rPr>
          <w:rFonts w:ascii="Times New Roman" w:hAnsi="Times New Roman" w:cs="Times New Roman"/>
          <w:sz w:val="24"/>
          <w:szCs w:val="24"/>
        </w:rPr>
        <w:br/>
        <w:t>А</w:t>
      </w:r>
      <w:proofErr w:type="gramStart"/>
      <w:r w:rsidRPr="00356C19">
        <w:rPr>
          <w:rFonts w:ascii="Times New Roman" w:hAnsi="Times New Roman" w:cs="Times New Roman"/>
          <w:sz w:val="24"/>
          <w:szCs w:val="24"/>
        </w:rPr>
        <w:t>)Н</w:t>
      </w:r>
      <w:proofErr w:type="gramEnd"/>
      <w:r w:rsidRPr="00356C19">
        <w:rPr>
          <w:rFonts w:ascii="Times New Roman" w:hAnsi="Times New Roman" w:cs="Times New Roman"/>
          <w:sz w:val="24"/>
          <w:szCs w:val="24"/>
        </w:rPr>
        <w:t>ил</w:t>
      </w:r>
      <w:r w:rsidRPr="00356C19">
        <w:rPr>
          <w:rFonts w:ascii="Times New Roman" w:hAnsi="Times New Roman" w:cs="Times New Roman"/>
          <w:sz w:val="24"/>
          <w:szCs w:val="24"/>
        </w:rPr>
        <w:br/>
        <w:t>Б)Тигр</w:t>
      </w:r>
      <w:r w:rsidRPr="00356C19">
        <w:rPr>
          <w:rFonts w:ascii="Times New Roman" w:hAnsi="Times New Roman" w:cs="Times New Roman"/>
          <w:sz w:val="24"/>
          <w:szCs w:val="24"/>
        </w:rPr>
        <w:br/>
        <w:t xml:space="preserve">В)Евфрат  </w:t>
      </w:r>
      <w:r w:rsidRPr="00356C19">
        <w:rPr>
          <w:rFonts w:ascii="Times New Roman" w:hAnsi="Times New Roman" w:cs="Times New Roman"/>
          <w:sz w:val="24"/>
          <w:szCs w:val="24"/>
        </w:rPr>
        <w:br/>
      </w:r>
      <w:r w:rsidRPr="00356C19">
        <w:rPr>
          <w:rFonts w:ascii="Times New Roman" w:hAnsi="Times New Roman" w:cs="Times New Roman"/>
          <w:sz w:val="24"/>
          <w:szCs w:val="24"/>
        </w:rPr>
        <w:br/>
        <w:t>3)Древняя страна расположенная межу морем и цепью Ливанских гор.</w:t>
      </w:r>
      <w:r w:rsidRPr="00356C19">
        <w:rPr>
          <w:rFonts w:ascii="Times New Roman" w:hAnsi="Times New Roman" w:cs="Times New Roman"/>
          <w:sz w:val="24"/>
          <w:szCs w:val="24"/>
        </w:rPr>
        <w:br/>
        <w:t>А) Междуречье</w:t>
      </w:r>
      <w:r w:rsidRPr="00356C19">
        <w:rPr>
          <w:rFonts w:ascii="Times New Roman" w:hAnsi="Times New Roman" w:cs="Times New Roman"/>
          <w:sz w:val="24"/>
          <w:szCs w:val="24"/>
        </w:rPr>
        <w:br/>
        <w:t>Б</w:t>
      </w:r>
      <w:proofErr w:type="gramStart"/>
      <w:r w:rsidRPr="00356C19">
        <w:rPr>
          <w:rFonts w:ascii="Times New Roman" w:hAnsi="Times New Roman" w:cs="Times New Roman"/>
          <w:sz w:val="24"/>
          <w:szCs w:val="24"/>
        </w:rPr>
        <w:t>)Е</w:t>
      </w:r>
      <w:proofErr w:type="gramEnd"/>
      <w:r w:rsidRPr="00356C19">
        <w:rPr>
          <w:rFonts w:ascii="Times New Roman" w:hAnsi="Times New Roman" w:cs="Times New Roman"/>
          <w:sz w:val="24"/>
          <w:szCs w:val="24"/>
        </w:rPr>
        <w:t>гипет</w:t>
      </w:r>
      <w:r w:rsidRPr="00356C19">
        <w:rPr>
          <w:rFonts w:ascii="Times New Roman" w:hAnsi="Times New Roman" w:cs="Times New Roman"/>
          <w:sz w:val="24"/>
          <w:szCs w:val="24"/>
        </w:rPr>
        <w:br/>
        <w:t xml:space="preserve">В)Финикия </w:t>
      </w:r>
      <w:r w:rsidRPr="00356C19">
        <w:rPr>
          <w:rFonts w:ascii="Times New Roman" w:hAnsi="Times New Roman" w:cs="Times New Roman"/>
          <w:sz w:val="24"/>
          <w:szCs w:val="24"/>
        </w:rPr>
        <w:br/>
      </w:r>
      <w:r w:rsidRPr="00356C19">
        <w:rPr>
          <w:rFonts w:ascii="Times New Roman" w:hAnsi="Times New Roman" w:cs="Times New Roman"/>
          <w:sz w:val="24"/>
          <w:szCs w:val="24"/>
        </w:rPr>
        <w:br/>
        <w:t>4)Что называется религией?</w:t>
      </w:r>
      <w:r w:rsidRPr="00356C19">
        <w:rPr>
          <w:rFonts w:ascii="Times New Roman" w:hAnsi="Times New Roman" w:cs="Times New Roman"/>
          <w:sz w:val="24"/>
          <w:szCs w:val="24"/>
        </w:rPr>
        <w:br/>
        <w:t>А) вера в сверхъестественные существа</w:t>
      </w:r>
      <w:r w:rsidRPr="00356C19">
        <w:rPr>
          <w:rFonts w:ascii="Times New Roman" w:hAnsi="Times New Roman" w:cs="Times New Roman"/>
          <w:sz w:val="24"/>
          <w:szCs w:val="24"/>
        </w:rPr>
        <w:br/>
        <w:t>Б</w:t>
      </w:r>
      <w:proofErr w:type="gramStart"/>
      <w:r w:rsidRPr="00356C19">
        <w:rPr>
          <w:rFonts w:ascii="Times New Roman" w:hAnsi="Times New Roman" w:cs="Times New Roman"/>
          <w:sz w:val="24"/>
          <w:szCs w:val="24"/>
        </w:rPr>
        <w:t>)с</w:t>
      </w:r>
      <w:proofErr w:type="gramEnd"/>
      <w:r w:rsidRPr="00356C19">
        <w:rPr>
          <w:rFonts w:ascii="Times New Roman" w:hAnsi="Times New Roman" w:cs="Times New Roman"/>
          <w:sz w:val="24"/>
          <w:szCs w:val="24"/>
        </w:rPr>
        <w:t>ила, с помощью которой одни эксплуатировали  других</w:t>
      </w:r>
      <w:r w:rsidRPr="00356C19">
        <w:rPr>
          <w:rFonts w:ascii="Times New Roman" w:hAnsi="Times New Roman" w:cs="Times New Roman"/>
          <w:sz w:val="24"/>
          <w:szCs w:val="24"/>
        </w:rPr>
        <w:br/>
        <w:t>В)вера в силы природы</w:t>
      </w:r>
      <w:r w:rsidRPr="00356C19">
        <w:rPr>
          <w:rFonts w:ascii="Times New Roman" w:hAnsi="Times New Roman" w:cs="Times New Roman"/>
          <w:sz w:val="24"/>
          <w:szCs w:val="24"/>
        </w:rPr>
        <w:br/>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Часть 2</w:t>
      </w:r>
      <w:proofErr w:type="gramStart"/>
      <w:r w:rsidRPr="00356C19">
        <w:rPr>
          <w:rFonts w:ascii="Times New Roman" w:hAnsi="Times New Roman" w:cs="Times New Roman"/>
          <w:sz w:val="24"/>
          <w:szCs w:val="24"/>
        </w:rPr>
        <w:t xml:space="preserve"> В</w:t>
      </w:r>
      <w:proofErr w:type="gramEnd"/>
      <w:r w:rsidRPr="00356C19">
        <w:rPr>
          <w:rFonts w:ascii="Times New Roman" w:hAnsi="Times New Roman" w:cs="Times New Roman"/>
          <w:sz w:val="24"/>
          <w:szCs w:val="24"/>
        </w:rPr>
        <w:br/>
        <w:t>Составьте схему в виде пирамиды египетского общества:</w:t>
      </w:r>
      <w:r w:rsidRPr="00356C19">
        <w:rPr>
          <w:rFonts w:ascii="Times New Roman" w:hAnsi="Times New Roman" w:cs="Times New Roman"/>
          <w:sz w:val="24"/>
          <w:szCs w:val="24"/>
        </w:rPr>
        <w:br/>
        <w:t>1)рабы</w:t>
      </w:r>
      <w:r w:rsidRPr="00356C19">
        <w:rPr>
          <w:rFonts w:ascii="Times New Roman" w:hAnsi="Times New Roman" w:cs="Times New Roman"/>
          <w:sz w:val="24"/>
          <w:szCs w:val="24"/>
        </w:rPr>
        <w:br/>
        <w:t>2)вельможи</w:t>
      </w:r>
      <w:r w:rsidRPr="00356C19">
        <w:rPr>
          <w:rFonts w:ascii="Times New Roman" w:hAnsi="Times New Roman" w:cs="Times New Roman"/>
          <w:sz w:val="24"/>
          <w:szCs w:val="24"/>
        </w:rPr>
        <w:br/>
        <w:t>3)воины и чиновники</w:t>
      </w:r>
      <w:r w:rsidRPr="00356C19">
        <w:rPr>
          <w:rFonts w:ascii="Times New Roman" w:hAnsi="Times New Roman" w:cs="Times New Roman"/>
          <w:sz w:val="24"/>
          <w:szCs w:val="24"/>
        </w:rPr>
        <w:br/>
        <w:t>4)фараон</w:t>
      </w:r>
      <w:r w:rsidRPr="00356C19">
        <w:rPr>
          <w:rFonts w:ascii="Times New Roman" w:hAnsi="Times New Roman" w:cs="Times New Roman"/>
          <w:sz w:val="24"/>
          <w:szCs w:val="24"/>
        </w:rPr>
        <w:br/>
        <w:t xml:space="preserve">5)земледельцы, скотоводы, ремесленники, торговцы </w:t>
      </w:r>
      <w:r w:rsidRPr="00356C19">
        <w:rPr>
          <w:rFonts w:ascii="Times New Roman" w:hAnsi="Times New Roman" w:cs="Times New Roman"/>
          <w:sz w:val="24"/>
          <w:szCs w:val="24"/>
        </w:rPr>
        <w:br/>
      </w:r>
      <w:r w:rsidRPr="00356C19">
        <w:rPr>
          <w:rFonts w:ascii="Times New Roman" w:hAnsi="Times New Roman" w:cs="Times New Roman"/>
          <w:sz w:val="24"/>
          <w:szCs w:val="24"/>
        </w:rPr>
        <w:br/>
        <w:t xml:space="preserve">2) Соотнесите термины и определения:                                                                                                                               </w:t>
      </w:r>
    </w:p>
    <w:tbl>
      <w:tblPr>
        <w:tblStyle w:val="a6"/>
        <w:tblW w:w="0" w:type="auto"/>
        <w:tblLook w:val="04A0"/>
      </w:tblPr>
      <w:tblGrid>
        <w:gridCol w:w="675"/>
        <w:gridCol w:w="2552"/>
        <w:gridCol w:w="6344"/>
      </w:tblGrid>
      <w:tr w:rsidR="005E1CDF" w:rsidRPr="00356C19" w:rsidTr="00D347EB">
        <w:tc>
          <w:tcPr>
            <w:tcW w:w="675"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w:t>
            </w:r>
          </w:p>
        </w:tc>
        <w:tc>
          <w:tcPr>
            <w:tcW w:w="2552"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Фараон -    </w:t>
            </w:r>
          </w:p>
          <w:p w:rsidR="005E1CDF" w:rsidRPr="00356C19" w:rsidRDefault="005E1CDF" w:rsidP="00356C19">
            <w:pPr>
              <w:pStyle w:val="a8"/>
              <w:rPr>
                <w:rFonts w:ascii="Times New Roman" w:hAnsi="Times New Roman" w:cs="Times New Roman"/>
                <w:sz w:val="24"/>
                <w:szCs w:val="24"/>
              </w:rPr>
            </w:pPr>
          </w:p>
        </w:tc>
        <w:tc>
          <w:tcPr>
            <w:tcW w:w="6344"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обязательная работа крестьянина по рытью                              каналов, ремонту дамб, строительству дворцов и гробниц</w:t>
            </w:r>
          </w:p>
        </w:tc>
      </w:tr>
      <w:tr w:rsidR="005E1CDF" w:rsidRPr="00356C19" w:rsidTr="00D347EB">
        <w:tc>
          <w:tcPr>
            <w:tcW w:w="675"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2)</w:t>
            </w:r>
          </w:p>
        </w:tc>
        <w:tc>
          <w:tcPr>
            <w:tcW w:w="2552"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Вельможа-                                             </w:t>
            </w:r>
          </w:p>
        </w:tc>
        <w:tc>
          <w:tcPr>
            <w:tcW w:w="6344"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царь владыка Египта</w:t>
            </w:r>
          </w:p>
        </w:tc>
      </w:tr>
      <w:tr w:rsidR="005E1CDF" w:rsidRPr="00356C19" w:rsidTr="00D347EB">
        <w:tc>
          <w:tcPr>
            <w:tcW w:w="675"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3)</w:t>
            </w:r>
          </w:p>
        </w:tc>
        <w:tc>
          <w:tcPr>
            <w:tcW w:w="2552"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Чиновники-</w:t>
            </w:r>
          </w:p>
        </w:tc>
        <w:tc>
          <w:tcPr>
            <w:tcW w:w="6344"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в) обязательная плата, взимаемая государством со своих </w:t>
            </w:r>
            <w:r w:rsidRPr="00356C19">
              <w:rPr>
                <w:rFonts w:ascii="Times New Roman" w:hAnsi="Times New Roman" w:cs="Times New Roman"/>
                <w:sz w:val="24"/>
                <w:szCs w:val="24"/>
              </w:rPr>
              <w:lastRenderedPageBreak/>
              <w:t>граждан</w:t>
            </w:r>
          </w:p>
        </w:tc>
      </w:tr>
      <w:tr w:rsidR="005E1CDF" w:rsidRPr="00356C19" w:rsidTr="00D347EB">
        <w:tc>
          <w:tcPr>
            <w:tcW w:w="675"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lastRenderedPageBreak/>
              <w:t>4)</w:t>
            </w:r>
          </w:p>
        </w:tc>
        <w:tc>
          <w:tcPr>
            <w:tcW w:w="2552"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Налог</w:t>
            </w:r>
          </w:p>
        </w:tc>
        <w:tc>
          <w:tcPr>
            <w:tcW w:w="6344"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г</w:t>
            </w:r>
            <w:proofErr w:type="gramStart"/>
            <w:r w:rsidRPr="00356C19">
              <w:rPr>
                <w:rFonts w:ascii="Times New Roman" w:hAnsi="Times New Roman" w:cs="Times New Roman"/>
                <w:sz w:val="24"/>
                <w:szCs w:val="24"/>
              </w:rPr>
              <w:t>)з</w:t>
            </w:r>
            <w:proofErr w:type="gramEnd"/>
            <w:r w:rsidRPr="00356C19">
              <w:rPr>
                <w:rFonts w:ascii="Times New Roman" w:hAnsi="Times New Roman" w:cs="Times New Roman"/>
                <w:sz w:val="24"/>
                <w:szCs w:val="24"/>
              </w:rPr>
              <w:t>натный человек, советник фараона или военачальник</w:t>
            </w:r>
          </w:p>
        </w:tc>
      </w:tr>
      <w:tr w:rsidR="005E1CDF" w:rsidRPr="00356C19" w:rsidTr="00D347EB">
        <w:tc>
          <w:tcPr>
            <w:tcW w:w="675"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5)</w:t>
            </w:r>
          </w:p>
        </w:tc>
        <w:tc>
          <w:tcPr>
            <w:tcW w:w="2552"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Трудовая повинность-</w:t>
            </w:r>
          </w:p>
        </w:tc>
        <w:tc>
          <w:tcPr>
            <w:tcW w:w="6344" w:type="dxa"/>
          </w:tcPr>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proofErr w:type="spellStart"/>
            <w:r w:rsidRPr="00356C19">
              <w:rPr>
                <w:rFonts w:ascii="Times New Roman" w:hAnsi="Times New Roman" w:cs="Times New Roman"/>
                <w:sz w:val="24"/>
                <w:szCs w:val="24"/>
              </w:rPr>
              <w:t>д</w:t>
            </w:r>
            <w:proofErr w:type="spellEnd"/>
            <w:r w:rsidRPr="00356C19">
              <w:rPr>
                <w:rFonts w:ascii="Times New Roman" w:hAnsi="Times New Roman" w:cs="Times New Roman"/>
                <w:sz w:val="24"/>
                <w:szCs w:val="24"/>
              </w:rPr>
              <w:t>) мелкий служащий, помощник вельможи</w:t>
            </w:r>
            <w:r w:rsidRPr="00356C19">
              <w:rPr>
                <w:rFonts w:ascii="Times New Roman" w:hAnsi="Times New Roman" w:cs="Times New Roman"/>
                <w:sz w:val="24"/>
                <w:szCs w:val="24"/>
              </w:rPr>
              <w:br/>
            </w:r>
          </w:p>
        </w:tc>
      </w:tr>
    </w:tbl>
    <w:p w:rsidR="005E1CDF" w:rsidRPr="00874F00" w:rsidRDefault="005E1CDF" w:rsidP="00356C19">
      <w:pPr>
        <w:pStyle w:val="a8"/>
        <w:rPr>
          <w:rFonts w:ascii="Times New Roman" w:eastAsia="Times New Roman" w:hAnsi="Times New Roman" w:cs="Times New Roman"/>
          <w:b/>
          <w:sz w:val="24"/>
          <w:szCs w:val="24"/>
        </w:rPr>
      </w:pPr>
    </w:p>
    <w:p w:rsidR="0091670C" w:rsidRPr="00874F00" w:rsidRDefault="0091670C" w:rsidP="00356C19">
      <w:pPr>
        <w:pStyle w:val="a8"/>
        <w:rPr>
          <w:rFonts w:ascii="Times New Roman" w:eastAsia="Times New Roman" w:hAnsi="Times New Roman" w:cs="Times New Roman"/>
          <w:b/>
          <w:sz w:val="24"/>
          <w:szCs w:val="24"/>
        </w:rPr>
      </w:pPr>
      <w:r w:rsidRPr="00874F00">
        <w:rPr>
          <w:rFonts w:ascii="Times New Roman" w:eastAsia="Times New Roman" w:hAnsi="Times New Roman" w:cs="Times New Roman"/>
          <w:b/>
          <w:bCs/>
          <w:iCs/>
          <w:sz w:val="24"/>
          <w:szCs w:val="24"/>
        </w:rPr>
        <w:t>Контрольная работа 5 класс</w:t>
      </w:r>
      <w:r w:rsidR="00874F00">
        <w:rPr>
          <w:rFonts w:ascii="Times New Roman" w:eastAsia="Times New Roman" w:hAnsi="Times New Roman" w:cs="Times New Roman"/>
          <w:b/>
          <w:bCs/>
          <w:iCs/>
          <w:sz w:val="24"/>
          <w:szCs w:val="24"/>
        </w:rPr>
        <w:t xml:space="preserve"> </w:t>
      </w:r>
      <w:r w:rsidR="00874F00" w:rsidRPr="00874F00">
        <w:rPr>
          <w:rFonts w:ascii="Times New Roman" w:eastAsia="Times New Roman" w:hAnsi="Times New Roman" w:cs="Times New Roman"/>
          <w:b/>
          <w:bCs/>
          <w:iCs/>
          <w:sz w:val="24"/>
          <w:szCs w:val="24"/>
        </w:rPr>
        <w:t>п</w:t>
      </w:r>
      <w:r w:rsidRPr="00874F00">
        <w:rPr>
          <w:rFonts w:ascii="Times New Roman" w:eastAsia="Times New Roman" w:hAnsi="Times New Roman" w:cs="Times New Roman"/>
          <w:b/>
          <w:bCs/>
          <w:iCs/>
          <w:sz w:val="24"/>
          <w:szCs w:val="24"/>
        </w:rPr>
        <w:t>о теме «Древний Египет»</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sz w:val="24"/>
          <w:szCs w:val="24"/>
        </w:rPr>
        <w:t>1. Как называется страна, расположенная от первого порога Нила до Средиземного моря:</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а) Сирия б) Египет в) Месопотамия</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sz w:val="24"/>
          <w:szCs w:val="24"/>
        </w:rPr>
        <w:t>2. Как звучал титул правителя Египта:</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а) вельможа б) король в) фараон</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sz w:val="24"/>
          <w:szCs w:val="24"/>
        </w:rPr>
        <w:t>3. Как называется высокий тростник, растущий по берегам Нила</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а) папирус б) бамбук в) пергамент</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sz w:val="24"/>
          <w:szCs w:val="24"/>
        </w:rPr>
        <w:t>4. Островки зелени, редко встречающиеся в пустыни – это …</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а) оазисы б) пороги в) дельты</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sz w:val="24"/>
          <w:szCs w:val="24"/>
        </w:rPr>
        <w:t xml:space="preserve">5. </w:t>
      </w:r>
      <w:proofErr w:type="gramStart"/>
      <w:r w:rsidRPr="00356C19">
        <w:rPr>
          <w:rFonts w:ascii="Times New Roman" w:eastAsia="Times New Roman" w:hAnsi="Times New Roman" w:cs="Times New Roman"/>
          <w:bCs/>
          <w:sz w:val="24"/>
          <w:szCs w:val="24"/>
        </w:rPr>
        <w:t>Царь</w:t>
      </w:r>
      <w:proofErr w:type="gramEnd"/>
      <w:r w:rsidRPr="00356C19">
        <w:rPr>
          <w:rFonts w:ascii="Times New Roman" w:eastAsia="Times New Roman" w:hAnsi="Times New Roman" w:cs="Times New Roman"/>
          <w:bCs/>
          <w:sz w:val="24"/>
          <w:szCs w:val="24"/>
        </w:rPr>
        <w:t xml:space="preserve"> какого Египта носил белую корону </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а) Западного б) Северного в) Южного</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sz w:val="24"/>
          <w:szCs w:val="24"/>
        </w:rPr>
        <w:t>6. После объединения столицей египетского государства стал</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 xml:space="preserve">а) Мемфис б) Фивы в) </w:t>
      </w:r>
      <w:proofErr w:type="spellStart"/>
      <w:r w:rsidRPr="00356C19">
        <w:rPr>
          <w:rFonts w:ascii="Times New Roman" w:eastAsia="Times New Roman" w:hAnsi="Times New Roman" w:cs="Times New Roman"/>
          <w:sz w:val="24"/>
          <w:szCs w:val="24"/>
        </w:rPr>
        <w:t>Ахетатон</w:t>
      </w:r>
      <w:proofErr w:type="spellEnd"/>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sz w:val="24"/>
          <w:szCs w:val="24"/>
        </w:rPr>
        <w:t xml:space="preserve">7. Записывали приказы фараона, надзирали за работами земледельцев и ремесленников </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а) рабы б) писцы в) вельможи</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sz w:val="24"/>
          <w:szCs w:val="24"/>
        </w:rPr>
        <w:t xml:space="preserve">8. Бронза – это сплав металлов </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а) золото и олова б) серебра и меди в) меди и олова</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sz w:val="24"/>
          <w:szCs w:val="24"/>
        </w:rPr>
        <w:t xml:space="preserve">9. Огромные гробницы фараонов – это </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а) пирамиды б) обелиски в) сфинксы</w:t>
      </w:r>
    </w:p>
    <w:p w:rsidR="0091670C" w:rsidRPr="00356C19" w:rsidRDefault="0091670C" w:rsidP="00356C19">
      <w:pPr>
        <w:pStyle w:val="a8"/>
        <w:rPr>
          <w:rFonts w:ascii="Times New Roman" w:eastAsia="Times New Roman" w:hAnsi="Times New Roman" w:cs="Times New Roman"/>
          <w:bCs/>
          <w:sz w:val="24"/>
          <w:szCs w:val="24"/>
        </w:rPr>
      </w:pPr>
      <w:r w:rsidRPr="00356C19">
        <w:rPr>
          <w:rFonts w:ascii="Times New Roman" w:eastAsia="Times New Roman" w:hAnsi="Times New Roman" w:cs="Times New Roman"/>
          <w:bCs/>
          <w:sz w:val="24"/>
          <w:szCs w:val="24"/>
        </w:rPr>
        <w:t>10. Письмена древних египтян назывались:</w:t>
      </w:r>
    </w:p>
    <w:p w:rsidR="0091670C" w:rsidRPr="00356C19" w:rsidRDefault="0091670C" w:rsidP="00356C19">
      <w:pPr>
        <w:pStyle w:val="a8"/>
        <w:rPr>
          <w:rFonts w:ascii="Times New Roman" w:eastAsia="Times New Roman" w:hAnsi="Times New Roman" w:cs="Times New Roman"/>
          <w:bCs/>
          <w:sz w:val="24"/>
          <w:szCs w:val="24"/>
        </w:rPr>
      </w:pPr>
      <w:r w:rsidRPr="00356C19">
        <w:rPr>
          <w:rFonts w:ascii="Times New Roman" w:eastAsia="Times New Roman" w:hAnsi="Times New Roman" w:cs="Times New Roman"/>
          <w:bCs/>
          <w:sz w:val="24"/>
          <w:szCs w:val="24"/>
        </w:rPr>
        <w:t>а</w:t>
      </w:r>
      <w:proofErr w:type="gramStart"/>
      <w:r w:rsidRPr="00356C19">
        <w:rPr>
          <w:rFonts w:ascii="Times New Roman" w:eastAsia="Times New Roman" w:hAnsi="Times New Roman" w:cs="Times New Roman"/>
          <w:bCs/>
          <w:sz w:val="24"/>
          <w:szCs w:val="24"/>
        </w:rPr>
        <w:t>)</w:t>
      </w:r>
      <w:proofErr w:type="spellStart"/>
      <w:r w:rsidRPr="00356C19">
        <w:rPr>
          <w:rFonts w:ascii="Times New Roman" w:eastAsia="Times New Roman" w:hAnsi="Times New Roman" w:cs="Times New Roman"/>
          <w:bCs/>
          <w:sz w:val="24"/>
          <w:szCs w:val="24"/>
        </w:rPr>
        <w:t>ш</w:t>
      </w:r>
      <w:proofErr w:type="gramEnd"/>
      <w:r w:rsidRPr="00356C19">
        <w:rPr>
          <w:rFonts w:ascii="Times New Roman" w:eastAsia="Times New Roman" w:hAnsi="Times New Roman" w:cs="Times New Roman"/>
          <w:bCs/>
          <w:sz w:val="24"/>
          <w:szCs w:val="24"/>
        </w:rPr>
        <w:t>адуфами</w:t>
      </w:r>
      <w:proofErr w:type="spellEnd"/>
      <w:r w:rsidRPr="00356C19">
        <w:rPr>
          <w:rFonts w:ascii="Times New Roman" w:eastAsia="Times New Roman" w:hAnsi="Times New Roman" w:cs="Times New Roman"/>
          <w:bCs/>
          <w:sz w:val="24"/>
          <w:szCs w:val="24"/>
        </w:rPr>
        <w:t xml:space="preserve">    б)алфавитом  в)иероглифами  г)</w:t>
      </w:r>
      <w:proofErr w:type="spellStart"/>
      <w:r w:rsidRPr="00356C19">
        <w:rPr>
          <w:rFonts w:ascii="Times New Roman" w:eastAsia="Times New Roman" w:hAnsi="Times New Roman" w:cs="Times New Roman"/>
          <w:bCs/>
          <w:sz w:val="24"/>
          <w:szCs w:val="24"/>
        </w:rPr>
        <w:t>рельефими</w:t>
      </w:r>
      <w:proofErr w:type="spellEnd"/>
    </w:p>
    <w:p w:rsidR="0091670C" w:rsidRPr="00356C19" w:rsidRDefault="0091670C" w:rsidP="00356C19">
      <w:pPr>
        <w:pStyle w:val="a8"/>
        <w:rPr>
          <w:rFonts w:ascii="Times New Roman" w:eastAsia="Times New Roman" w:hAnsi="Times New Roman" w:cs="Times New Roman"/>
          <w:bCs/>
          <w:sz w:val="24"/>
          <w:szCs w:val="24"/>
        </w:rPr>
      </w:pPr>
      <w:r w:rsidRPr="00356C19">
        <w:rPr>
          <w:rFonts w:ascii="Times New Roman" w:eastAsia="Times New Roman" w:hAnsi="Times New Roman" w:cs="Times New Roman"/>
          <w:bCs/>
          <w:sz w:val="24"/>
          <w:szCs w:val="24"/>
        </w:rPr>
        <w:t>11.Войско фараона набирали следующим образом:</w:t>
      </w:r>
    </w:p>
    <w:p w:rsidR="0091670C" w:rsidRPr="00356C19" w:rsidRDefault="0091670C" w:rsidP="00356C19">
      <w:pPr>
        <w:pStyle w:val="a8"/>
        <w:rPr>
          <w:rFonts w:ascii="Times New Roman" w:eastAsia="Times New Roman" w:hAnsi="Times New Roman" w:cs="Times New Roman"/>
          <w:bCs/>
          <w:sz w:val="24"/>
          <w:szCs w:val="24"/>
        </w:rPr>
      </w:pPr>
      <w:r w:rsidRPr="00356C19">
        <w:rPr>
          <w:rFonts w:ascii="Times New Roman" w:eastAsia="Times New Roman" w:hAnsi="Times New Roman" w:cs="Times New Roman"/>
          <w:bCs/>
          <w:sz w:val="24"/>
          <w:szCs w:val="24"/>
        </w:rPr>
        <w:t>А</w:t>
      </w:r>
      <w:proofErr w:type="gramStart"/>
      <w:r w:rsidRPr="00356C19">
        <w:rPr>
          <w:rFonts w:ascii="Times New Roman" w:eastAsia="Times New Roman" w:hAnsi="Times New Roman" w:cs="Times New Roman"/>
          <w:bCs/>
          <w:sz w:val="24"/>
          <w:szCs w:val="24"/>
        </w:rPr>
        <w:t>)к</w:t>
      </w:r>
      <w:proofErr w:type="gramEnd"/>
      <w:r w:rsidRPr="00356C19">
        <w:rPr>
          <w:rFonts w:ascii="Times New Roman" w:eastAsia="Times New Roman" w:hAnsi="Times New Roman" w:cs="Times New Roman"/>
          <w:bCs/>
          <w:sz w:val="24"/>
          <w:szCs w:val="24"/>
        </w:rPr>
        <w:t>аждая семья давала воина       б)призывали каждого десятого человека</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sz w:val="24"/>
          <w:szCs w:val="24"/>
        </w:rPr>
        <w:t>В</w:t>
      </w:r>
      <w:proofErr w:type="gramStart"/>
      <w:r w:rsidRPr="00356C19">
        <w:rPr>
          <w:rFonts w:ascii="Times New Roman" w:eastAsia="Times New Roman" w:hAnsi="Times New Roman" w:cs="Times New Roman"/>
          <w:bCs/>
          <w:sz w:val="24"/>
          <w:szCs w:val="24"/>
        </w:rPr>
        <w:t>)б</w:t>
      </w:r>
      <w:proofErr w:type="gramEnd"/>
      <w:r w:rsidRPr="00356C19">
        <w:rPr>
          <w:rFonts w:ascii="Times New Roman" w:eastAsia="Times New Roman" w:hAnsi="Times New Roman" w:cs="Times New Roman"/>
          <w:bCs/>
          <w:sz w:val="24"/>
          <w:szCs w:val="24"/>
        </w:rPr>
        <w:t>рали всех желающих   г)призывали все мужское население</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II. ДАЙТЕ ОПРЕДЕЛЕНИЯ СЛОВАМ:</w:t>
      </w:r>
      <w:r w:rsidRPr="00356C19">
        <w:rPr>
          <w:rFonts w:ascii="Times New Roman" w:eastAsia="Times New Roman" w:hAnsi="Times New Roman" w:cs="Times New Roman"/>
          <w:sz w:val="24"/>
          <w:szCs w:val="24"/>
        </w:rPr>
        <w:t xml:space="preserve"> религия, бронза, жрец, храм, миф.</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III. НАЙДИТЕ ПАРУ</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337"/>
        <w:gridCol w:w="8154"/>
      </w:tblGrid>
      <w:tr w:rsidR="0091670C" w:rsidRPr="00356C19"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Имя Бога </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Значение Бога </w:t>
            </w:r>
          </w:p>
        </w:tc>
      </w:tr>
      <w:tr w:rsidR="0091670C" w:rsidRPr="00356C19"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А) </w:t>
            </w:r>
            <w:r w:rsidRPr="00356C19">
              <w:rPr>
                <w:rFonts w:ascii="Times New Roman" w:eastAsia="Times New Roman" w:hAnsi="Times New Roman" w:cs="Times New Roman"/>
                <w:sz w:val="24"/>
                <w:szCs w:val="24"/>
              </w:rPr>
              <w:t>Гор</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1. Богиня Правды </w:t>
            </w:r>
          </w:p>
        </w:tc>
      </w:tr>
      <w:tr w:rsidR="0091670C" w:rsidRPr="00356C19"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Б) </w:t>
            </w:r>
            <w:r w:rsidRPr="00356C19">
              <w:rPr>
                <w:rFonts w:ascii="Times New Roman" w:eastAsia="Times New Roman" w:hAnsi="Times New Roman" w:cs="Times New Roman"/>
                <w:sz w:val="24"/>
                <w:szCs w:val="24"/>
              </w:rPr>
              <w:t>Осирис</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2. Бог царства мертвых </w:t>
            </w:r>
          </w:p>
        </w:tc>
      </w:tr>
      <w:tr w:rsidR="0091670C" w:rsidRPr="00356C19"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В) </w:t>
            </w:r>
            <w:r w:rsidRPr="00356C19">
              <w:rPr>
                <w:rFonts w:ascii="Times New Roman" w:eastAsia="Times New Roman" w:hAnsi="Times New Roman" w:cs="Times New Roman"/>
                <w:sz w:val="24"/>
                <w:szCs w:val="24"/>
              </w:rPr>
              <w:t>Тот</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3. Бог пустыни и песчаных бурь </w:t>
            </w:r>
          </w:p>
        </w:tc>
      </w:tr>
      <w:tr w:rsidR="0091670C" w:rsidRPr="00356C19"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Г) </w:t>
            </w:r>
            <w:r w:rsidRPr="00356C19">
              <w:rPr>
                <w:rFonts w:ascii="Times New Roman" w:eastAsia="Times New Roman" w:hAnsi="Times New Roman" w:cs="Times New Roman"/>
                <w:sz w:val="24"/>
                <w:szCs w:val="24"/>
              </w:rPr>
              <w:t>Анубис</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4. Богиня женской красоты </w:t>
            </w:r>
          </w:p>
        </w:tc>
      </w:tr>
      <w:tr w:rsidR="0091670C" w:rsidRPr="00356C19"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Д) </w:t>
            </w:r>
            <w:r w:rsidRPr="00356C19">
              <w:rPr>
                <w:rFonts w:ascii="Times New Roman" w:eastAsia="Times New Roman" w:hAnsi="Times New Roman" w:cs="Times New Roman"/>
                <w:sz w:val="24"/>
                <w:szCs w:val="24"/>
              </w:rPr>
              <w:t>Апис</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5. Бог мудрости </w:t>
            </w:r>
          </w:p>
        </w:tc>
      </w:tr>
      <w:tr w:rsidR="0091670C" w:rsidRPr="00356C19"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Е) </w:t>
            </w:r>
            <w:r w:rsidRPr="00356C19">
              <w:rPr>
                <w:rFonts w:ascii="Times New Roman" w:eastAsia="Times New Roman" w:hAnsi="Times New Roman" w:cs="Times New Roman"/>
                <w:sz w:val="24"/>
                <w:szCs w:val="24"/>
              </w:rPr>
              <w:t>Сет</w:t>
            </w:r>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6. Фараон и судья царства мертвых </w:t>
            </w:r>
          </w:p>
        </w:tc>
      </w:tr>
      <w:tr w:rsidR="0091670C" w:rsidRPr="00356C19"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Ж) </w:t>
            </w:r>
            <w:proofErr w:type="spellStart"/>
            <w:r w:rsidRPr="00356C19">
              <w:rPr>
                <w:rFonts w:ascii="Times New Roman" w:eastAsia="Times New Roman" w:hAnsi="Times New Roman" w:cs="Times New Roman"/>
                <w:sz w:val="24"/>
                <w:szCs w:val="24"/>
              </w:rPr>
              <w:t>Маат</w:t>
            </w:r>
            <w:proofErr w:type="spellEnd"/>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7. Покровитель земных фараонов </w:t>
            </w:r>
          </w:p>
        </w:tc>
      </w:tr>
      <w:tr w:rsidR="0091670C" w:rsidRPr="00356C19" w:rsidTr="0011665C">
        <w:trPr>
          <w:tblCellSpacing w:w="0" w:type="dxa"/>
        </w:trPr>
        <w:tc>
          <w:tcPr>
            <w:tcW w:w="4337"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lastRenderedPageBreak/>
              <w:t xml:space="preserve">З) </w:t>
            </w:r>
            <w:proofErr w:type="spellStart"/>
            <w:r w:rsidRPr="00356C19">
              <w:rPr>
                <w:rFonts w:ascii="Times New Roman" w:eastAsia="Times New Roman" w:hAnsi="Times New Roman" w:cs="Times New Roman"/>
                <w:sz w:val="24"/>
                <w:szCs w:val="24"/>
              </w:rPr>
              <w:t>Бастет</w:t>
            </w:r>
            <w:proofErr w:type="spellEnd"/>
          </w:p>
        </w:tc>
        <w:tc>
          <w:tcPr>
            <w:tcW w:w="8154" w:type="dxa"/>
            <w:tcBorders>
              <w:top w:val="outset" w:sz="6" w:space="0" w:color="auto"/>
              <w:left w:val="outset" w:sz="6" w:space="0" w:color="auto"/>
              <w:bottom w:val="outset" w:sz="6" w:space="0" w:color="auto"/>
              <w:right w:val="outset" w:sz="6" w:space="0" w:color="auto"/>
            </w:tcBorders>
            <w:vAlign w:val="center"/>
            <w:hideMark/>
          </w:tcPr>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8. Священный бык </w:t>
            </w:r>
          </w:p>
        </w:tc>
      </w:tr>
    </w:tbl>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bCs/>
          <w:i/>
          <w:iCs/>
          <w:sz w:val="24"/>
          <w:szCs w:val="24"/>
        </w:rPr>
        <w:t xml:space="preserve">IV. ЗАКОНЧИТЕ ФРАЗУ </w:t>
      </w:r>
      <w:proofErr w:type="gramStart"/>
      <w:r w:rsidRPr="00356C19">
        <w:rPr>
          <w:rFonts w:ascii="Times New Roman" w:eastAsia="Times New Roman" w:hAnsi="Times New Roman" w:cs="Times New Roman"/>
          <w:bCs/>
          <w:i/>
          <w:iCs/>
          <w:sz w:val="24"/>
          <w:szCs w:val="24"/>
        </w:rPr>
        <w:t xml:space="preserve">( </w:t>
      </w:r>
      <w:proofErr w:type="gramEnd"/>
      <w:r w:rsidRPr="00356C19">
        <w:rPr>
          <w:rFonts w:ascii="Times New Roman" w:eastAsia="Times New Roman" w:hAnsi="Times New Roman" w:cs="Times New Roman"/>
          <w:bCs/>
          <w:i/>
          <w:iCs/>
          <w:sz w:val="24"/>
          <w:szCs w:val="24"/>
        </w:rPr>
        <w:t xml:space="preserve">вставьте пропущенное слово вместо точек) </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1. Когда египтянин умирал, его тело высушивали и обматывали тонкими бинтами - изготовляли …………..</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2. Тело клали в гроб, который назывался - ……………..</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3. Самая знаменитая гробница – это гробница фараона - ………………., Её высота - ………. метров.</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4. Вход в долину фараонов охраняет ……………., высеченный из целой скалы. У него тело льва и голова человека.</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5. Священные письмена египтян - ………………, они украшали стены храмов и посуду.</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6. Эталоном женской красоты в Египте считалась ……………………., жена фараона Эхнатона.</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 xml:space="preserve">7. Писцов и жрецов готовили </w:t>
      </w:r>
      <w:proofErr w:type="gramStart"/>
      <w:r w:rsidRPr="00356C19">
        <w:rPr>
          <w:rFonts w:ascii="Times New Roman" w:eastAsia="Times New Roman" w:hAnsi="Times New Roman" w:cs="Times New Roman"/>
          <w:sz w:val="24"/>
          <w:szCs w:val="24"/>
        </w:rPr>
        <w:t>в</w:t>
      </w:r>
      <w:proofErr w:type="gramEnd"/>
      <w:r w:rsidRPr="00356C19">
        <w:rPr>
          <w:rFonts w:ascii="Times New Roman" w:eastAsia="Times New Roman" w:hAnsi="Times New Roman" w:cs="Times New Roman"/>
          <w:sz w:val="24"/>
          <w:szCs w:val="24"/>
        </w:rPr>
        <w:t xml:space="preserve"> …………..</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lang w:val="en-US"/>
        </w:rPr>
        <w:t>V</w:t>
      </w:r>
      <w:r w:rsidRPr="00356C19">
        <w:rPr>
          <w:rFonts w:ascii="Times New Roman" w:eastAsia="Times New Roman" w:hAnsi="Times New Roman" w:cs="Times New Roman"/>
          <w:sz w:val="24"/>
          <w:szCs w:val="24"/>
        </w:rPr>
        <w:t>.Решите задачи</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1.Сколько лет назад была построена пирамида Хеопса?</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2.В1822г</w:t>
      </w:r>
      <w:proofErr w:type="gramStart"/>
      <w:r w:rsidRPr="00356C19">
        <w:rPr>
          <w:rFonts w:ascii="Times New Roman" w:eastAsia="Times New Roman" w:hAnsi="Times New Roman" w:cs="Times New Roman"/>
          <w:sz w:val="24"/>
          <w:szCs w:val="24"/>
        </w:rPr>
        <w:t>.Ф</w:t>
      </w:r>
      <w:proofErr w:type="gramEnd"/>
      <w:r w:rsidRPr="00356C19">
        <w:rPr>
          <w:rFonts w:ascii="Times New Roman" w:eastAsia="Times New Roman" w:hAnsi="Times New Roman" w:cs="Times New Roman"/>
          <w:sz w:val="24"/>
          <w:szCs w:val="24"/>
        </w:rPr>
        <w:t xml:space="preserve">рансуа </w:t>
      </w:r>
      <w:proofErr w:type="spellStart"/>
      <w:r w:rsidRPr="00356C19">
        <w:rPr>
          <w:rFonts w:ascii="Times New Roman" w:eastAsia="Times New Roman" w:hAnsi="Times New Roman" w:cs="Times New Roman"/>
          <w:sz w:val="24"/>
          <w:szCs w:val="24"/>
        </w:rPr>
        <w:t>Шампольонрасшифровал</w:t>
      </w:r>
      <w:proofErr w:type="spellEnd"/>
      <w:r w:rsidRPr="00356C19">
        <w:rPr>
          <w:rFonts w:ascii="Times New Roman" w:eastAsia="Times New Roman" w:hAnsi="Times New Roman" w:cs="Times New Roman"/>
          <w:sz w:val="24"/>
          <w:szCs w:val="24"/>
        </w:rPr>
        <w:t xml:space="preserve"> надпись на камне который пролежал в земле 2075 </w:t>
      </w:r>
      <w:proofErr w:type="spellStart"/>
      <w:r w:rsidRPr="00356C19">
        <w:rPr>
          <w:rFonts w:ascii="Times New Roman" w:eastAsia="Times New Roman" w:hAnsi="Times New Roman" w:cs="Times New Roman"/>
          <w:sz w:val="24"/>
          <w:szCs w:val="24"/>
        </w:rPr>
        <w:t>лет.В</w:t>
      </w:r>
      <w:proofErr w:type="spellEnd"/>
      <w:r w:rsidRPr="00356C19">
        <w:rPr>
          <w:rFonts w:ascii="Times New Roman" w:eastAsia="Times New Roman" w:hAnsi="Times New Roman" w:cs="Times New Roman"/>
          <w:sz w:val="24"/>
          <w:szCs w:val="24"/>
        </w:rPr>
        <w:t xml:space="preserve"> каком году была сделана надпись.</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lang w:val="en-US"/>
        </w:rPr>
        <w:t>VI</w:t>
      </w:r>
      <w:r w:rsidRPr="00356C19">
        <w:rPr>
          <w:rFonts w:ascii="Times New Roman" w:eastAsia="Times New Roman" w:hAnsi="Times New Roman" w:cs="Times New Roman"/>
          <w:sz w:val="24"/>
          <w:szCs w:val="24"/>
        </w:rPr>
        <w:t>.Отметьте на ленте времени</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 xml:space="preserve">1.Возведение пирамиды Хеопса   2.Завоевательные походы Тутмоса </w:t>
      </w:r>
      <w:r w:rsidRPr="00356C19">
        <w:rPr>
          <w:rFonts w:ascii="Times New Roman" w:eastAsia="Times New Roman" w:hAnsi="Times New Roman" w:cs="Times New Roman"/>
          <w:sz w:val="24"/>
          <w:szCs w:val="24"/>
          <w:lang w:val="en-US"/>
        </w:rPr>
        <w:t>III</w:t>
      </w:r>
    </w:p>
    <w:p w:rsidR="0091670C" w:rsidRPr="00356C19" w:rsidRDefault="0091670C" w:rsidP="00356C19">
      <w:pPr>
        <w:pStyle w:val="a8"/>
        <w:rPr>
          <w:rFonts w:ascii="Times New Roman" w:eastAsia="Times New Roman" w:hAnsi="Times New Roman" w:cs="Times New Roman"/>
          <w:sz w:val="24"/>
          <w:szCs w:val="24"/>
        </w:rPr>
      </w:pPr>
      <w:r w:rsidRPr="00356C19">
        <w:rPr>
          <w:rFonts w:ascii="Times New Roman" w:eastAsia="Times New Roman" w:hAnsi="Times New Roman" w:cs="Times New Roman"/>
          <w:sz w:val="24"/>
          <w:szCs w:val="24"/>
        </w:rPr>
        <w:t>3.Год своего рождения</w:t>
      </w:r>
    </w:p>
    <w:p w:rsidR="0091670C" w:rsidRPr="00874F00" w:rsidRDefault="0091670C" w:rsidP="00356C19">
      <w:pPr>
        <w:pStyle w:val="a8"/>
        <w:rPr>
          <w:rFonts w:ascii="Times New Roman" w:eastAsia="Times New Roman" w:hAnsi="Times New Roman" w:cs="Times New Roman"/>
          <w:b/>
          <w:sz w:val="24"/>
          <w:szCs w:val="24"/>
        </w:rPr>
      </w:pPr>
      <w:r w:rsidRPr="00874F00">
        <w:rPr>
          <w:rFonts w:ascii="Times New Roman" w:eastAsia="Times New Roman" w:hAnsi="Times New Roman" w:cs="Times New Roman"/>
          <w:b/>
          <w:bCs/>
          <w:iCs/>
          <w:sz w:val="24"/>
          <w:szCs w:val="24"/>
        </w:rPr>
        <w:t xml:space="preserve">КЛЮЧ к контрольной работе по теме «Древний Египет» </w:t>
      </w:r>
    </w:p>
    <w:p w:rsidR="0091670C" w:rsidRPr="00874F00" w:rsidRDefault="0091670C" w:rsidP="00356C19">
      <w:pPr>
        <w:pStyle w:val="a8"/>
        <w:rPr>
          <w:rFonts w:ascii="Times New Roman" w:eastAsia="Times New Roman" w:hAnsi="Times New Roman" w:cs="Times New Roman"/>
          <w:sz w:val="24"/>
          <w:szCs w:val="24"/>
        </w:rPr>
      </w:pPr>
      <w:r w:rsidRPr="00874F00">
        <w:rPr>
          <w:rFonts w:ascii="Times New Roman" w:eastAsia="Times New Roman" w:hAnsi="Times New Roman" w:cs="Times New Roman"/>
          <w:bCs/>
          <w:iCs/>
          <w:sz w:val="24"/>
          <w:szCs w:val="24"/>
        </w:rPr>
        <w:t xml:space="preserve">ТЕСТ </w:t>
      </w:r>
    </w:p>
    <w:p w:rsidR="0091670C" w:rsidRPr="00874F00" w:rsidRDefault="0091670C" w:rsidP="00356C19">
      <w:pPr>
        <w:pStyle w:val="a8"/>
        <w:rPr>
          <w:rFonts w:ascii="Times New Roman" w:eastAsia="Times New Roman" w:hAnsi="Times New Roman" w:cs="Times New Roman"/>
          <w:sz w:val="24"/>
          <w:szCs w:val="24"/>
        </w:rPr>
      </w:pPr>
      <w:proofErr w:type="gramStart"/>
      <w:r w:rsidRPr="00874F00">
        <w:rPr>
          <w:rFonts w:ascii="Times New Roman" w:eastAsia="Times New Roman" w:hAnsi="Times New Roman" w:cs="Times New Roman"/>
          <w:bCs/>
          <w:iCs/>
          <w:sz w:val="24"/>
          <w:szCs w:val="24"/>
        </w:rPr>
        <w:t>1) б, 2) в, 3)а, 4)а, 5)в, 6)а, 7)б, 8)в, 9)а, 10)б</w:t>
      </w:r>
      <w:proofErr w:type="gramEnd"/>
    </w:p>
    <w:p w:rsidR="0091670C" w:rsidRPr="00874F00" w:rsidRDefault="0091670C" w:rsidP="00356C19">
      <w:pPr>
        <w:pStyle w:val="a8"/>
        <w:rPr>
          <w:rFonts w:ascii="Times New Roman" w:eastAsia="Times New Roman" w:hAnsi="Times New Roman" w:cs="Times New Roman"/>
          <w:sz w:val="24"/>
          <w:szCs w:val="24"/>
        </w:rPr>
      </w:pPr>
      <w:r w:rsidRPr="00874F00">
        <w:rPr>
          <w:rFonts w:ascii="Times New Roman" w:eastAsia="Times New Roman" w:hAnsi="Times New Roman" w:cs="Times New Roman"/>
          <w:bCs/>
          <w:sz w:val="24"/>
          <w:szCs w:val="24"/>
        </w:rPr>
        <w:t xml:space="preserve">Определения: </w:t>
      </w:r>
    </w:p>
    <w:p w:rsidR="0091670C" w:rsidRPr="00874F00" w:rsidRDefault="0091670C" w:rsidP="00356C19">
      <w:pPr>
        <w:pStyle w:val="a8"/>
        <w:rPr>
          <w:rFonts w:ascii="Times New Roman" w:eastAsia="Times New Roman" w:hAnsi="Times New Roman" w:cs="Times New Roman"/>
          <w:sz w:val="24"/>
          <w:szCs w:val="24"/>
        </w:rPr>
      </w:pPr>
      <w:proofErr w:type="spellStart"/>
      <w:r w:rsidRPr="00874F00">
        <w:rPr>
          <w:rFonts w:ascii="Times New Roman" w:eastAsia="Times New Roman" w:hAnsi="Times New Roman" w:cs="Times New Roman"/>
          <w:bCs/>
          <w:sz w:val="24"/>
          <w:szCs w:val="24"/>
        </w:rPr>
        <w:t>Шадуф</w:t>
      </w:r>
      <w:proofErr w:type="spellEnd"/>
      <w:r w:rsidRPr="00874F00">
        <w:rPr>
          <w:rFonts w:ascii="Times New Roman" w:eastAsia="Times New Roman" w:hAnsi="Times New Roman" w:cs="Times New Roman"/>
          <w:bCs/>
          <w:sz w:val="24"/>
          <w:szCs w:val="24"/>
        </w:rPr>
        <w:t xml:space="preserve"> </w:t>
      </w:r>
      <w:r w:rsidRPr="00874F00">
        <w:rPr>
          <w:rFonts w:ascii="Times New Roman" w:eastAsia="Times New Roman" w:hAnsi="Times New Roman" w:cs="Times New Roman"/>
          <w:sz w:val="24"/>
          <w:szCs w:val="24"/>
        </w:rPr>
        <w:t xml:space="preserve">- приспособления для полива садов и полей. </w:t>
      </w:r>
      <w:r w:rsidRPr="00874F00">
        <w:rPr>
          <w:rFonts w:ascii="Times New Roman" w:eastAsia="Times New Roman" w:hAnsi="Times New Roman" w:cs="Times New Roman"/>
          <w:bCs/>
          <w:sz w:val="24"/>
          <w:szCs w:val="24"/>
        </w:rPr>
        <w:t>Амулет</w:t>
      </w:r>
      <w:r w:rsidRPr="00874F00">
        <w:rPr>
          <w:rFonts w:ascii="Times New Roman" w:eastAsia="Times New Roman" w:hAnsi="Times New Roman" w:cs="Times New Roman"/>
          <w:sz w:val="24"/>
          <w:szCs w:val="24"/>
        </w:rPr>
        <w:t xml:space="preserve"> – мелкие предметы, защищающие от злых духов и несчастий.</w:t>
      </w:r>
    </w:p>
    <w:p w:rsidR="0091670C" w:rsidRPr="00874F00" w:rsidRDefault="0091670C" w:rsidP="00356C19">
      <w:pPr>
        <w:pStyle w:val="a8"/>
        <w:rPr>
          <w:rFonts w:ascii="Times New Roman" w:eastAsia="Times New Roman" w:hAnsi="Times New Roman" w:cs="Times New Roman"/>
          <w:sz w:val="24"/>
          <w:szCs w:val="24"/>
        </w:rPr>
      </w:pPr>
      <w:r w:rsidRPr="00874F00">
        <w:rPr>
          <w:rFonts w:ascii="Times New Roman" w:eastAsia="Times New Roman" w:hAnsi="Times New Roman" w:cs="Times New Roman"/>
          <w:bCs/>
          <w:sz w:val="24"/>
          <w:szCs w:val="24"/>
        </w:rPr>
        <w:t>Жрец</w:t>
      </w:r>
      <w:r w:rsidRPr="00874F00">
        <w:rPr>
          <w:rFonts w:ascii="Times New Roman" w:eastAsia="Times New Roman" w:hAnsi="Times New Roman" w:cs="Times New Roman"/>
          <w:sz w:val="24"/>
          <w:szCs w:val="24"/>
        </w:rPr>
        <w:t xml:space="preserve"> – служитель Бога. </w:t>
      </w:r>
      <w:r w:rsidRPr="00874F00">
        <w:rPr>
          <w:rFonts w:ascii="Times New Roman" w:eastAsia="Times New Roman" w:hAnsi="Times New Roman" w:cs="Times New Roman"/>
          <w:bCs/>
          <w:sz w:val="24"/>
          <w:szCs w:val="24"/>
        </w:rPr>
        <w:t>Храм</w:t>
      </w:r>
      <w:r w:rsidRPr="00874F00">
        <w:rPr>
          <w:rFonts w:ascii="Times New Roman" w:eastAsia="Times New Roman" w:hAnsi="Times New Roman" w:cs="Times New Roman"/>
          <w:sz w:val="24"/>
          <w:szCs w:val="24"/>
        </w:rPr>
        <w:t xml:space="preserve"> – жилище Богов на земле </w:t>
      </w:r>
      <w:r w:rsidRPr="00874F00">
        <w:rPr>
          <w:rFonts w:ascii="Times New Roman" w:eastAsia="Times New Roman" w:hAnsi="Times New Roman" w:cs="Times New Roman"/>
          <w:bCs/>
          <w:sz w:val="24"/>
          <w:szCs w:val="24"/>
        </w:rPr>
        <w:t>Миф –</w:t>
      </w:r>
      <w:r w:rsidRPr="00874F00">
        <w:rPr>
          <w:rFonts w:ascii="Times New Roman" w:eastAsia="Times New Roman" w:hAnsi="Times New Roman" w:cs="Times New Roman"/>
          <w:sz w:val="24"/>
          <w:szCs w:val="24"/>
        </w:rPr>
        <w:t xml:space="preserve"> Сказание о богах.</w:t>
      </w:r>
    </w:p>
    <w:p w:rsidR="0091670C" w:rsidRPr="00874F00" w:rsidRDefault="0091670C" w:rsidP="00356C19">
      <w:pPr>
        <w:pStyle w:val="a8"/>
        <w:rPr>
          <w:rFonts w:ascii="Times New Roman" w:eastAsia="Times New Roman" w:hAnsi="Times New Roman" w:cs="Times New Roman"/>
          <w:sz w:val="24"/>
          <w:szCs w:val="24"/>
        </w:rPr>
      </w:pPr>
      <w:r w:rsidRPr="00874F00">
        <w:rPr>
          <w:rFonts w:ascii="Times New Roman" w:eastAsia="Times New Roman" w:hAnsi="Times New Roman" w:cs="Times New Roman"/>
          <w:bCs/>
          <w:sz w:val="24"/>
          <w:szCs w:val="24"/>
        </w:rPr>
        <w:t xml:space="preserve">НАЙДИ ПАРУ: </w:t>
      </w:r>
    </w:p>
    <w:p w:rsidR="0091670C" w:rsidRPr="00874F00" w:rsidRDefault="0091670C" w:rsidP="00356C19">
      <w:pPr>
        <w:pStyle w:val="a8"/>
        <w:rPr>
          <w:rFonts w:ascii="Times New Roman" w:eastAsia="Times New Roman" w:hAnsi="Times New Roman" w:cs="Times New Roman"/>
          <w:sz w:val="24"/>
          <w:szCs w:val="24"/>
        </w:rPr>
      </w:pPr>
      <w:r w:rsidRPr="00874F00">
        <w:rPr>
          <w:rFonts w:ascii="Times New Roman" w:eastAsia="Times New Roman" w:hAnsi="Times New Roman" w:cs="Times New Roman"/>
          <w:sz w:val="24"/>
          <w:szCs w:val="24"/>
        </w:rPr>
        <w:t>А-7, Б-6, В-5, Г-2, Д-8, Е-3, Ж-1, З-4</w:t>
      </w:r>
    </w:p>
    <w:p w:rsidR="0091670C" w:rsidRPr="00874F00" w:rsidRDefault="0091670C" w:rsidP="00356C19">
      <w:pPr>
        <w:pStyle w:val="a8"/>
        <w:rPr>
          <w:rFonts w:ascii="Times New Roman" w:eastAsia="Times New Roman" w:hAnsi="Times New Roman" w:cs="Times New Roman"/>
          <w:sz w:val="24"/>
          <w:szCs w:val="24"/>
        </w:rPr>
      </w:pPr>
      <w:r w:rsidRPr="00874F00">
        <w:rPr>
          <w:rFonts w:ascii="Times New Roman" w:eastAsia="Times New Roman" w:hAnsi="Times New Roman" w:cs="Times New Roman"/>
          <w:bCs/>
          <w:sz w:val="24"/>
          <w:szCs w:val="24"/>
        </w:rPr>
        <w:t>ЗАКОНЧИ ФРАЗУ:</w:t>
      </w:r>
    </w:p>
    <w:p w:rsidR="0091670C" w:rsidRPr="00874F00" w:rsidRDefault="0091670C" w:rsidP="00356C19">
      <w:pPr>
        <w:pStyle w:val="a8"/>
        <w:rPr>
          <w:rFonts w:ascii="Times New Roman" w:eastAsia="Times New Roman" w:hAnsi="Times New Roman" w:cs="Times New Roman"/>
          <w:sz w:val="24"/>
          <w:szCs w:val="24"/>
        </w:rPr>
      </w:pPr>
      <w:r w:rsidRPr="00874F00">
        <w:rPr>
          <w:rFonts w:ascii="Times New Roman" w:eastAsia="Times New Roman" w:hAnsi="Times New Roman" w:cs="Times New Roman"/>
          <w:sz w:val="24"/>
          <w:szCs w:val="24"/>
        </w:rPr>
        <w:t xml:space="preserve">1. мумия 2. саркофаг, 3. Хеопса, 155 4. Сфинкс, 5. иероглифы, 6. </w:t>
      </w:r>
      <w:proofErr w:type="spellStart"/>
      <w:r w:rsidRPr="00874F00">
        <w:rPr>
          <w:rFonts w:ascii="Times New Roman" w:eastAsia="Times New Roman" w:hAnsi="Times New Roman" w:cs="Times New Roman"/>
          <w:sz w:val="24"/>
          <w:szCs w:val="24"/>
        </w:rPr>
        <w:t>Нефертити</w:t>
      </w:r>
      <w:proofErr w:type="spellEnd"/>
      <w:r w:rsidRPr="00874F00">
        <w:rPr>
          <w:rFonts w:ascii="Times New Roman" w:eastAsia="Times New Roman" w:hAnsi="Times New Roman" w:cs="Times New Roman"/>
          <w:sz w:val="24"/>
          <w:szCs w:val="24"/>
        </w:rPr>
        <w:t xml:space="preserve"> 7. школа</w:t>
      </w:r>
    </w:p>
    <w:p w:rsidR="0091670C" w:rsidRPr="00874F00" w:rsidRDefault="0091670C" w:rsidP="00356C19">
      <w:pPr>
        <w:pStyle w:val="a8"/>
        <w:rPr>
          <w:rFonts w:ascii="Times New Roman" w:eastAsia="Times New Roman" w:hAnsi="Times New Roman" w:cs="Times New Roman"/>
          <w:sz w:val="24"/>
          <w:szCs w:val="24"/>
        </w:rPr>
      </w:pPr>
      <w:proofErr w:type="spellStart"/>
      <w:r w:rsidRPr="00874F00">
        <w:rPr>
          <w:rFonts w:ascii="Times New Roman" w:eastAsia="Times New Roman" w:hAnsi="Times New Roman" w:cs="Times New Roman"/>
          <w:bCs/>
          <w:sz w:val="24"/>
          <w:szCs w:val="24"/>
        </w:rPr>
        <w:t>Разбаловка</w:t>
      </w:r>
      <w:proofErr w:type="spellEnd"/>
      <w:r w:rsidRPr="00874F00">
        <w:rPr>
          <w:rFonts w:ascii="Times New Roman" w:eastAsia="Times New Roman" w:hAnsi="Times New Roman" w:cs="Times New Roman"/>
          <w:bCs/>
          <w:sz w:val="24"/>
          <w:szCs w:val="24"/>
        </w:rPr>
        <w:t xml:space="preserve">: </w:t>
      </w:r>
      <w:r w:rsidRPr="00874F00">
        <w:rPr>
          <w:rFonts w:ascii="Times New Roman" w:eastAsia="Times New Roman" w:hAnsi="Times New Roman" w:cs="Times New Roman"/>
          <w:sz w:val="24"/>
          <w:szCs w:val="24"/>
        </w:rPr>
        <w:t xml:space="preserve">Максимум – 26 баллов. «3» - </w:t>
      </w:r>
      <w:r w:rsidRPr="00874F00">
        <w:rPr>
          <w:rFonts w:ascii="Times New Roman" w:eastAsia="Times New Roman" w:hAnsi="Times New Roman" w:cs="Times New Roman"/>
          <w:bCs/>
          <w:sz w:val="24"/>
          <w:szCs w:val="24"/>
        </w:rPr>
        <w:t xml:space="preserve">12 – 17, </w:t>
      </w:r>
      <w:r w:rsidRPr="00874F00">
        <w:rPr>
          <w:rFonts w:ascii="Times New Roman" w:eastAsia="Times New Roman" w:hAnsi="Times New Roman" w:cs="Times New Roman"/>
          <w:sz w:val="24"/>
          <w:szCs w:val="24"/>
        </w:rPr>
        <w:t xml:space="preserve">«4» - </w:t>
      </w:r>
      <w:r w:rsidRPr="00874F00">
        <w:rPr>
          <w:rFonts w:ascii="Times New Roman" w:eastAsia="Times New Roman" w:hAnsi="Times New Roman" w:cs="Times New Roman"/>
          <w:bCs/>
          <w:sz w:val="24"/>
          <w:szCs w:val="24"/>
        </w:rPr>
        <w:t xml:space="preserve">18 – 22, </w:t>
      </w:r>
      <w:r w:rsidRPr="00874F00">
        <w:rPr>
          <w:rFonts w:ascii="Times New Roman" w:eastAsia="Times New Roman" w:hAnsi="Times New Roman" w:cs="Times New Roman"/>
          <w:sz w:val="24"/>
          <w:szCs w:val="24"/>
        </w:rPr>
        <w:t xml:space="preserve">«5» - </w:t>
      </w:r>
      <w:r w:rsidRPr="00874F00">
        <w:rPr>
          <w:rFonts w:ascii="Times New Roman" w:eastAsia="Times New Roman" w:hAnsi="Times New Roman" w:cs="Times New Roman"/>
          <w:bCs/>
          <w:sz w:val="24"/>
          <w:szCs w:val="24"/>
        </w:rPr>
        <w:t>23 – 26.</w:t>
      </w:r>
    </w:p>
    <w:p w:rsidR="0091670C" w:rsidRPr="00356C19" w:rsidRDefault="0091670C" w:rsidP="00356C19">
      <w:pPr>
        <w:pStyle w:val="a8"/>
        <w:rPr>
          <w:rFonts w:ascii="Times New Roman" w:hAnsi="Times New Roman" w:cs="Times New Roman"/>
          <w:sz w:val="24"/>
          <w:szCs w:val="24"/>
        </w:rPr>
      </w:pPr>
    </w:p>
    <w:p w:rsidR="005E1CDF" w:rsidRPr="00356C19" w:rsidRDefault="005E1CDF" w:rsidP="00356C19">
      <w:pPr>
        <w:pStyle w:val="a8"/>
        <w:rPr>
          <w:rFonts w:ascii="Times New Roman" w:eastAsia="Times New Roman" w:hAnsi="Times New Roman" w:cs="Times New Roman"/>
          <w:sz w:val="24"/>
          <w:szCs w:val="24"/>
        </w:rPr>
        <w:sectPr w:rsidR="005E1CDF" w:rsidRPr="00356C19" w:rsidSect="00356C19">
          <w:type w:val="nextColumn"/>
          <w:pgSz w:w="16838" w:h="11906" w:orient="landscape"/>
          <w:pgMar w:top="426" w:right="536" w:bottom="284" w:left="426" w:header="708" w:footer="708" w:gutter="0"/>
          <w:cols w:space="708"/>
          <w:docGrid w:linePitch="360"/>
        </w:sectPr>
      </w:pPr>
    </w:p>
    <w:p w:rsidR="00D347EB" w:rsidRPr="00874F00" w:rsidRDefault="005E1CDF" w:rsidP="00356C19">
      <w:pPr>
        <w:pStyle w:val="a8"/>
        <w:rPr>
          <w:rFonts w:ascii="Times New Roman" w:hAnsi="Times New Roman" w:cs="Times New Roman"/>
          <w:b/>
          <w:sz w:val="24"/>
          <w:szCs w:val="24"/>
        </w:rPr>
      </w:pPr>
      <w:r w:rsidRPr="00874F00">
        <w:rPr>
          <w:rFonts w:ascii="Times New Roman" w:eastAsia="Times New Roman" w:hAnsi="Times New Roman" w:cs="Times New Roman"/>
          <w:b/>
          <w:sz w:val="24"/>
          <w:szCs w:val="24"/>
        </w:rPr>
        <w:lastRenderedPageBreak/>
        <w:t>Контрольная работа</w:t>
      </w:r>
      <w:r w:rsidRPr="00874F00">
        <w:rPr>
          <w:rFonts w:ascii="Times New Roman" w:eastAsia="Times New Roman" w:hAnsi="Times New Roman" w:cs="Times New Roman"/>
          <w:b/>
          <w:sz w:val="24"/>
          <w:szCs w:val="24"/>
          <w:lang w:val="tt-RU"/>
        </w:rPr>
        <w:t xml:space="preserve"> </w:t>
      </w:r>
      <w:r w:rsidRPr="00874F00">
        <w:rPr>
          <w:rFonts w:ascii="Times New Roman" w:hAnsi="Times New Roman" w:cs="Times New Roman"/>
          <w:b/>
          <w:sz w:val="24"/>
          <w:szCs w:val="24"/>
        </w:rPr>
        <w:t xml:space="preserve">за </w:t>
      </w:r>
      <w:r w:rsidRPr="00874F00">
        <w:rPr>
          <w:rFonts w:ascii="Times New Roman" w:hAnsi="Times New Roman" w:cs="Times New Roman"/>
          <w:b/>
          <w:sz w:val="24"/>
          <w:szCs w:val="24"/>
          <w:lang w:val="en-US"/>
        </w:rPr>
        <w:t>I</w:t>
      </w:r>
      <w:r w:rsidRPr="00874F00">
        <w:rPr>
          <w:rFonts w:ascii="Times New Roman" w:hAnsi="Times New Roman" w:cs="Times New Roman"/>
          <w:b/>
          <w:sz w:val="24"/>
          <w:szCs w:val="24"/>
        </w:rPr>
        <w:t xml:space="preserve"> полугодие</w:t>
      </w:r>
    </w:p>
    <w:p w:rsidR="00D347EB" w:rsidRPr="00356C19" w:rsidRDefault="00D347EB" w:rsidP="00356C19">
      <w:pPr>
        <w:pStyle w:val="a8"/>
        <w:rPr>
          <w:rFonts w:ascii="Times New Roman" w:hAnsi="Times New Roman" w:cs="Times New Roman"/>
          <w:sz w:val="24"/>
          <w:szCs w:val="24"/>
        </w:rPr>
      </w:pP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1.Какое название по законам Хаммурапи  полагалось рабу за оскорбление  свободного человека?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а) смертельная казнь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б) отсечение руки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в) отрезание уха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2.Письменость в  Древнем </w:t>
      </w:r>
      <w:proofErr w:type="spellStart"/>
      <w:r w:rsidRPr="00356C19">
        <w:rPr>
          <w:rFonts w:ascii="Times New Roman" w:hAnsi="Times New Roman" w:cs="Times New Roman"/>
          <w:sz w:val="24"/>
          <w:szCs w:val="24"/>
        </w:rPr>
        <w:t>Двуречье</w:t>
      </w:r>
      <w:proofErr w:type="spellEnd"/>
      <w:proofErr w:type="gramStart"/>
      <w:r w:rsidRPr="00356C19">
        <w:rPr>
          <w:rFonts w:ascii="Times New Roman" w:hAnsi="Times New Roman" w:cs="Times New Roman"/>
          <w:sz w:val="24"/>
          <w:szCs w:val="24"/>
        </w:rPr>
        <w:t xml:space="preserve"> ?</w:t>
      </w:r>
      <w:proofErr w:type="gram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а) линейное письмо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иероглифы</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клинопись</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3. Государство </w:t>
      </w:r>
      <w:proofErr w:type="spellStart"/>
      <w:r w:rsidRPr="00356C19">
        <w:rPr>
          <w:rFonts w:ascii="Times New Roman" w:hAnsi="Times New Roman" w:cs="Times New Roman"/>
          <w:sz w:val="24"/>
          <w:szCs w:val="24"/>
        </w:rPr>
        <w:t>Персида</w:t>
      </w:r>
      <w:proofErr w:type="spellEnd"/>
      <w:r w:rsidRPr="00356C19">
        <w:rPr>
          <w:rFonts w:ascii="Times New Roman" w:hAnsi="Times New Roman" w:cs="Times New Roman"/>
          <w:sz w:val="24"/>
          <w:szCs w:val="24"/>
        </w:rPr>
        <w:t xml:space="preserve"> находилось</w:t>
      </w:r>
      <w:proofErr w:type="gramStart"/>
      <w:r w:rsidRPr="00356C19">
        <w:rPr>
          <w:rFonts w:ascii="Times New Roman" w:hAnsi="Times New Roman" w:cs="Times New Roman"/>
          <w:sz w:val="24"/>
          <w:szCs w:val="24"/>
        </w:rPr>
        <w:t xml:space="preserve"> ?</w:t>
      </w:r>
      <w:proofErr w:type="gram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а) в Малой Азии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w:t>
      </w:r>
      <w:proofErr w:type="gramStart"/>
      <w:r w:rsidRPr="00356C19">
        <w:rPr>
          <w:rFonts w:ascii="Times New Roman" w:hAnsi="Times New Roman" w:cs="Times New Roman"/>
          <w:sz w:val="24"/>
          <w:szCs w:val="24"/>
        </w:rPr>
        <w:t xml:space="preserve"> )</w:t>
      </w:r>
      <w:proofErr w:type="gramEnd"/>
      <w:r w:rsidRPr="00356C19">
        <w:rPr>
          <w:rFonts w:ascii="Times New Roman" w:hAnsi="Times New Roman" w:cs="Times New Roman"/>
          <w:sz w:val="24"/>
          <w:szCs w:val="24"/>
        </w:rPr>
        <w:t xml:space="preserve"> в Средней Азии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в Западной Азии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4.Столицей  </w:t>
      </w:r>
      <w:proofErr w:type="spellStart"/>
      <w:r w:rsidRPr="00356C19">
        <w:rPr>
          <w:rFonts w:ascii="Times New Roman" w:hAnsi="Times New Roman" w:cs="Times New Roman"/>
          <w:sz w:val="24"/>
          <w:szCs w:val="24"/>
        </w:rPr>
        <w:t>Персиды</w:t>
      </w:r>
      <w:proofErr w:type="spellEnd"/>
      <w:r w:rsidRPr="00356C19">
        <w:rPr>
          <w:rFonts w:ascii="Times New Roman" w:hAnsi="Times New Roman" w:cs="Times New Roman"/>
          <w:sz w:val="24"/>
          <w:szCs w:val="24"/>
        </w:rPr>
        <w:t xml:space="preserve"> был</w:t>
      </w:r>
      <w:proofErr w:type="gramStart"/>
      <w:r w:rsidRPr="00356C19">
        <w:rPr>
          <w:rFonts w:ascii="Times New Roman" w:hAnsi="Times New Roman" w:cs="Times New Roman"/>
          <w:sz w:val="24"/>
          <w:szCs w:val="24"/>
        </w:rPr>
        <w:t xml:space="preserve"> ?</w:t>
      </w:r>
      <w:proofErr w:type="gram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а) Сузы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б) </w:t>
      </w:r>
      <w:proofErr w:type="spellStart"/>
      <w:r w:rsidRPr="00356C19">
        <w:rPr>
          <w:rFonts w:ascii="Times New Roman" w:hAnsi="Times New Roman" w:cs="Times New Roman"/>
          <w:sz w:val="24"/>
          <w:szCs w:val="24"/>
        </w:rPr>
        <w:t>Персеполь</w:t>
      </w:r>
      <w:proofErr w:type="spell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w:t>
      </w:r>
      <w:proofErr w:type="gramStart"/>
      <w:r w:rsidRPr="00356C19">
        <w:rPr>
          <w:rFonts w:ascii="Times New Roman" w:hAnsi="Times New Roman" w:cs="Times New Roman"/>
          <w:sz w:val="24"/>
          <w:szCs w:val="24"/>
        </w:rPr>
        <w:t>)</w:t>
      </w:r>
      <w:proofErr w:type="spellStart"/>
      <w:r w:rsidRPr="00356C19">
        <w:rPr>
          <w:rFonts w:ascii="Times New Roman" w:hAnsi="Times New Roman" w:cs="Times New Roman"/>
          <w:sz w:val="24"/>
          <w:szCs w:val="24"/>
        </w:rPr>
        <w:t>Э</w:t>
      </w:r>
      <w:proofErr w:type="gramEnd"/>
      <w:r w:rsidRPr="00356C19">
        <w:rPr>
          <w:rFonts w:ascii="Times New Roman" w:hAnsi="Times New Roman" w:cs="Times New Roman"/>
          <w:sz w:val="24"/>
          <w:szCs w:val="24"/>
        </w:rPr>
        <w:t>кбатаны</w:t>
      </w:r>
      <w:proofErr w:type="spell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5.В древности индийцы селились на берегах рек:</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А) Инд и Ганг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Инд  и Евфрат</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Ганг и Тигр</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Г) Янцзы и Хуанхэ</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6. В Индии долину Ганга покрывали: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тайга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джунгли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роща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Г) сельва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7. Конфуций считает, что воспитанный китаец:</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А) со всеми </w:t>
      </w:r>
      <w:proofErr w:type="gramStart"/>
      <w:r w:rsidRPr="00356C19">
        <w:rPr>
          <w:rFonts w:ascii="Times New Roman" w:hAnsi="Times New Roman" w:cs="Times New Roman"/>
          <w:sz w:val="24"/>
          <w:szCs w:val="24"/>
        </w:rPr>
        <w:t>вежлив</w:t>
      </w:r>
      <w:proofErr w:type="gram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заискивает перед теми, кто выше его по положению</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не грубит тем, кто ниже его по положению</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8. Культурно-историческими достижениями древних китайцев являются:</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иероглифическое письмо</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шахматы</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бумага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Г)  ткани из письма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Д) компас</w:t>
      </w:r>
    </w:p>
    <w:p w:rsidR="005E1CDF" w:rsidRPr="00356C19" w:rsidRDefault="005E1CDF" w:rsidP="00356C19">
      <w:pPr>
        <w:pStyle w:val="a8"/>
        <w:rPr>
          <w:rFonts w:ascii="Times New Roman" w:hAnsi="Times New Roman" w:cs="Times New Roman"/>
          <w:sz w:val="24"/>
          <w:szCs w:val="24"/>
        </w:rPr>
      </w:pPr>
      <w:bookmarkStart w:id="0" w:name="_GoBack"/>
      <w:bookmarkEnd w:id="0"/>
      <w:r w:rsidRPr="00356C19">
        <w:rPr>
          <w:rFonts w:ascii="Times New Roman" w:hAnsi="Times New Roman" w:cs="Times New Roman"/>
          <w:sz w:val="24"/>
          <w:szCs w:val="24"/>
        </w:rPr>
        <w:t>Е) чай</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Критерии оценивания контрольной работы по истории за </w:t>
      </w:r>
      <w:r w:rsidRPr="00356C19">
        <w:rPr>
          <w:rFonts w:ascii="Times New Roman" w:hAnsi="Times New Roman" w:cs="Times New Roman"/>
          <w:sz w:val="24"/>
          <w:szCs w:val="24"/>
          <w:lang w:val="en-US"/>
        </w:rPr>
        <w:t>I</w:t>
      </w:r>
      <w:r w:rsidRPr="00356C19">
        <w:rPr>
          <w:rFonts w:ascii="Times New Roman" w:hAnsi="Times New Roman" w:cs="Times New Roman"/>
          <w:sz w:val="24"/>
          <w:szCs w:val="24"/>
        </w:rPr>
        <w:t xml:space="preserve"> полугодие</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lastRenderedPageBreak/>
        <w:t>Знание географического положения объекта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Знание хронологии по соответствующему периоду</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Раскрытие смысла высказывания</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Соотношение цитаты с автором высказывания</w:t>
      </w:r>
    </w:p>
    <w:p w:rsidR="005E1CDF" w:rsidRPr="00356C19" w:rsidRDefault="005E1CDF" w:rsidP="00356C19">
      <w:pPr>
        <w:pStyle w:val="a8"/>
        <w:rPr>
          <w:rStyle w:val="a7"/>
          <w:rFonts w:ascii="Times New Roman" w:hAnsi="Times New Roman" w:cs="Times New Roman"/>
          <w:b w:val="0"/>
          <w:bCs w:val="0"/>
          <w:sz w:val="24"/>
          <w:szCs w:val="24"/>
        </w:rPr>
      </w:pPr>
      <w:r w:rsidRPr="00356C19">
        <w:rPr>
          <w:rFonts w:ascii="Times New Roman" w:hAnsi="Times New Roman" w:cs="Times New Roman"/>
          <w:sz w:val="24"/>
          <w:szCs w:val="24"/>
        </w:rPr>
        <w:t>Значение фразеологизма</w:t>
      </w:r>
    </w:p>
    <w:p w:rsidR="005E1CDF" w:rsidRPr="00356C19" w:rsidRDefault="005E1CDF" w:rsidP="00356C19">
      <w:pPr>
        <w:pStyle w:val="a8"/>
        <w:rPr>
          <w:rStyle w:val="a7"/>
          <w:rFonts w:ascii="Times New Roman" w:hAnsi="Times New Roman" w:cs="Times New Roman"/>
          <w:b w:val="0"/>
          <w:bCs w:val="0"/>
          <w:sz w:val="24"/>
          <w:szCs w:val="24"/>
        </w:rPr>
      </w:pPr>
      <w:r w:rsidRPr="00356C19">
        <w:rPr>
          <w:rStyle w:val="a7"/>
          <w:rFonts w:ascii="Times New Roman" w:hAnsi="Times New Roman" w:cs="Times New Roman"/>
          <w:b w:val="0"/>
          <w:sz w:val="24"/>
          <w:szCs w:val="24"/>
        </w:rPr>
        <w:t>Оценивание</w:t>
      </w:r>
    </w:p>
    <w:p w:rsidR="005E1CDF" w:rsidRPr="00356C19" w:rsidRDefault="005E1CDF"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оптимальный уровень 95-100% выполнения, что соответствует отметке 5</w:t>
      </w:r>
    </w:p>
    <w:p w:rsidR="005E1CDF" w:rsidRPr="00356C19" w:rsidRDefault="005E1CDF"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достаточный уровень 66-94%, что соответствует отметке 4</w:t>
      </w:r>
    </w:p>
    <w:p w:rsidR="005E1CDF" w:rsidRPr="00356C19" w:rsidRDefault="005E1CDF"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допустимый уровень 50-65% - 3</w:t>
      </w:r>
    </w:p>
    <w:p w:rsidR="005E1CDF" w:rsidRPr="00356C19" w:rsidRDefault="005E1CDF" w:rsidP="00356C19">
      <w:pPr>
        <w:pStyle w:val="a8"/>
        <w:rPr>
          <w:rStyle w:val="a7"/>
          <w:rFonts w:ascii="Times New Roman" w:hAnsi="Times New Roman" w:cs="Times New Roman"/>
          <w:b w:val="0"/>
          <w:sz w:val="24"/>
          <w:szCs w:val="24"/>
        </w:rPr>
      </w:pPr>
      <w:r w:rsidRPr="00356C19">
        <w:rPr>
          <w:rStyle w:val="a7"/>
          <w:rFonts w:ascii="Times New Roman" w:hAnsi="Times New Roman" w:cs="Times New Roman"/>
          <w:b w:val="0"/>
          <w:sz w:val="24"/>
          <w:szCs w:val="24"/>
        </w:rPr>
        <w:t>критический уровень менее 50% - 2</w:t>
      </w:r>
    </w:p>
    <w:p w:rsidR="0011665C" w:rsidRPr="00874F00" w:rsidRDefault="0011665C" w:rsidP="00356C19">
      <w:pPr>
        <w:pStyle w:val="a8"/>
        <w:rPr>
          <w:rFonts w:ascii="Times New Roman" w:eastAsia="Times New Roman" w:hAnsi="Times New Roman" w:cs="Times New Roman"/>
          <w:b/>
          <w:sz w:val="24"/>
          <w:szCs w:val="24"/>
        </w:rPr>
      </w:pPr>
    </w:p>
    <w:p w:rsidR="005E1CDF" w:rsidRPr="00874F00" w:rsidRDefault="00874F00" w:rsidP="00356C19">
      <w:pPr>
        <w:pStyle w:val="a8"/>
        <w:rPr>
          <w:rFonts w:ascii="Times New Roman" w:hAnsi="Times New Roman" w:cs="Times New Roman"/>
          <w:b/>
          <w:sz w:val="24"/>
          <w:szCs w:val="24"/>
        </w:rPr>
      </w:pPr>
      <w:r>
        <w:rPr>
          <w:rFonts w:ascii="Times New Roman" w:eastAsia="Times New Roman" w:hAnsi="Times New Roman" w:cs="Times New Roman"/>
          <w:b/>
          <w:sz w:val="24"/>
          <w:szCs w:val="24"/>
        </w:rPr>
        <w:t>К</w:t>
      </w:r>
      <w:r w:rsidR="005E1CDF" w:rsidRPr="00874F00">
        <w:rPr>
          <w:rFonts w:ascii="Times New Roman" w:eastAsia="Times New Roman" w:hAnsi="Times New Roman" w:cs="Times New Roman"/>
          <w:b/>
          <w:sz w:val="24"/>
          <w:szCs w:val="24"/>
        </w:rPr>
        <w:t>онтрольная  работа</w:t>
      </w:r>
      <w:r w:rsidR="0011665C" w:rsidRPr="00874F00">
        <w:rPr>
          <w:rFonts w:ascii="Times New Roman" w:eastAsia="Times New Roman" w:hAnsi="Times New Roman" w:cs="Times New Roman"/>
          <w:b/>
          <w:sz w:val="24"/>
          <w:szCs w:val="24"/>
        </w:rPr>
        <w:t xml:space="preserve"> </w:t>
      </w:r>
      <w:r w:rsidRPr="00874F00">
        <w:rPr>
          <w:rFonts w:ascii="Times New Roman" w:eastAsia="Times New Roman" w:hAnsi="Times New Roman" w:cs="Times New Roman"/>
          <w:b/>
          <w:sz w:val="24"/>
          <w:szCs w:val="24"/>
        </w:rPr>
        <w:t>по теме</w:t>
      </w:r>
      <w:r w:rsidR="0011665C" w:rsidRPr="00874F00">
        <w:rPr>
          <w:rFonts w:ascii="Times New Roman" w:eastAsia="Times New Roman" w:hAnsi="Times New Roman" w:cs="Times New Roman"/>
          <w:b/>
          <w:sz w:val="24"/>
          <w:szCs w:val="24"/>
        </w:rPr>
        <w:t xml:space="preserve"> </w:t>
      </w:r>
      <w:r w:rsidRPr="00874F00">
        <w:rPr>
          <w:rFonts w:ascii="Times New Roman" w:eastAsia="Times New Roman" w:hAnsi="Times New Roman" w:cs="Times New Roman"/>
          <w:b/>
          <w:sz w:val="24"/>
          <w:szCs w:val="24"/>
        </w:rPr>
        <w:t>«</w:t>
      </w:r>
      <w:r w:rsidR="005E1CDF" w:rsidRPr="00874F00">
        <w:rPr>
          <w:rFonts w:ascii="Times New Roman" w:hAnsi="Times New Roman" w:cs="Times New Roman"/>
          <w:b/>
          <w:sz w:val="24"/>
          <w:szCs w:val="24"/>
        </w:rPr>
        <w:t>Древняя Греция</w:t>
      </w:r>
      <w:r w:rsidRPr="00874F00">
        <w:rPr>
          <w:rFonts w:ascii="Times New Roman" w:hAnsi="Times New Roman" w:cs="Times New Roman"/>
          <w:b/>
          <w:sz w:val="24"/>
          <w:szCs w:val="24"/>
        </w:rPr>
        <w:t>»</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Часть 1А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1.Где находится Греция?</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в Южной части Балканского полуострова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в Западной части Азии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в Восточной части Африки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2. Какими морями омывается территория Греции?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А) Ионическим и </w:t>
      </w:r>
      <w:r w:rsidR="00874F00" w:rsidRPr="00356C19">
        <w:rPr>
          <w:rFonts w:ascii="Times New Roman" w:hAnsi="Times New Roman" w:cs="Times New Roman"/>
          <w:sz w:val="24"/>
          <w:szCs w:val="24"/>
        </w:rPr>
        <w:t>Одическим</w:t>
      </w:r>
      <w:r w:rsidRPr="00356C19">
        <w:rPr>
          <w:rFonts w:ascii="Times New Roman" w:hAnsi="Times New Roman" w:cs="Times New Roman"/>
          <w:sz w:val="24"/>
          <w:szCs w:val="24"/>
        </w:rPr>
        <w:t xml:space="preserve"> морями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Красным и Желтым морями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Балтийским и Северным морями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3. Что называется полисом?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город-государство в древней Греции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город в Древней Греции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название органа управления городом</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4. Холм в Афинах, где находились главные храмы города: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А) Акрополь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Б) Агора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Академия</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5. Где находится Спарта?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А) в долине реки </w:t>
      </w:r>
      <w:proofErr w:type="spellStart"/>
      <w:r w:rsidRPr="00356C19">
        <w:rPr>
          <w:rFonts w:ascii="Times New Roman" w:hAnsi="Times New Roman" w:cs="Times New Roman"/>
          <w:sz w:val="24"/>
          <w:szCs w:val="24"/>
        </w:rPr>
        <w:t>Еврот</w:t>
      </w:r>
      <w:proofErr w:type="spellEnd"/>
      <w:r w:rsidRPr="00356C19">
        <w:rPr>
          <w:rFonts w:ascii="Times New Roman" w:hAnsi="Times New Roman" w:cs="Times New Roman"/>
          <w:sz w:val="24"/>
          <w:szCs w:val="24"/>
        </w:rPr>
        <w:t xml:space="preserve"> в </w:t>
      </w:r>
      <w:proofErr w:type="spellStart"/>
      <w:r w:rsidRPr="00356C19">
        <w:rPr>
          <w:rFonts w:ascii="Times New Roman" w:hAnsi="Times New Roman" w:cs="Times New Roman"/>
          <w:sz w:val="24"/>
          <w:szCs w:val="24"/>
        </w:rPr>
        <w:t>Лаконии</w:t>
      </w:r>
      <w:proofErr w:type="spell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Б) на Севере Греции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на острове Сицилия</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6. Автор поэм «Илиада» и «Одиссея»</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Гомер</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Б) Гесиод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Эсхил</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7.Битва, в которой греки окончательно разгромили персов (479 г. До н</w:t>
      </w:r>
      <w:proofErr w:type="gramStart"/>
      <w:r w:rsidRPr="00356C19">
        <w:rPr>
          <w:rFonts w:ascii="Times New Roman" w:hAnsi="Times New Roman" w:cs="Times New Roman"/>
          <w:sz w:val="24"/>
          <w:szCs w:val="24"/>
        </w:rPr>
        <w:t>.э</w:t>
      </w:r>
      <w:proofErr w:type="gramEnd"/>
      <w:r w:rsidRPr="00356C19">
        <w:rPr>
          <w:rFonts w:ascii="Times New Roman" w:hAnsi="Times New Roman" w:cs="Times New Roman"/>
          <w:sz w:val="24"/>
          <w:szCs w:val="24"/>
        </w:rPr>
        <w:t>)</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при Марафоне</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Б) при </w:t>
      </w:r>
      <w:proofErr w:type="spellStart"/>
      <w:r w:rsidRPr="00356C19">
        <w:rPr>
          <w:rFonts w:ascii="Times New Roman" w:hAnsi="Times New Roman" w:cs="Times New Roman"/>
          <w:sz w:val="24"/>
          <w:szCs w:val="24"/>
        </w:rPr>
        <w:t>Фермопильском</w:t>
      </w:r>
      <w:proofErr w:type="spellEnd"/>
      <w:r w:rsidRPr="00356C19">
        <w:rPr>
          <w:rFonts w:ascii="Times New Roman" w:hAnsi="Times New Roman" w:cs="Times New Roman"/>
          <w:sz w:val="24"/>
          <w:szCs w:val="24"/>
        </w:rPr>
        <w:t xml:space="preserve"> ущелье</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lastRenderedPageBreak/>
        <w:t xml:space="preserve">В) при </w:t>
      </w:r>
      <w:proofErr w:type="spellStart"/>
      <w:r w:rsidRPr="00356C19">
        <w:rPr>
          <w:rFonts w:ascii="Times New Roman" w:hAnsi="Times New Roman" w:cs="Times New Roman"/>
          <w:sz w:val="24"/>
          <w:szCs w:val="24"/>
        </w:rPr>
        <w:t>Платеях</w:t>
      </w:r>
      <w:proofErr w:type="spell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8. Кто сплотил греческие</w:t>
      </w:r>
      <w:r w:rsidR="00994A75" w:rsidRPr="00356C19">
        <w:rPr>
          <w:rFonts w:ascii="Times New Roman" w:hAnsi="Times New Roman" w:cs="Times New Roman"/>
          <w:sz w:val="24"/>
          <w:szCs w:val="24"/>
        </w:rPr>
        <w:t xml:space="preserve"> государства</w:t>
      </w:r>
      <w:r w:rsidRPr="00356C19">
        <w:rPr>
          <w:rFonts w:ascii="Times New Roman" w:hAnsi="Times New Roman" w:cs="Times New Roman"/>
          <w:sz w:val="24"/>
          <w:szCs w:val="24"/>
        </w:rPr>
        <w:t xml:space="preserve"> для борьбы с Македонией?</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Демосфен</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Б) Перикл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Солон</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Часть 2В</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w:t>
      </w:r>
      <w:proofErr w:type="gramStart"/>
      <w:r w:rsidRPr="00356C19">
        <w:rPr>
          <w:rFonts w:ascii="Times New Roman" w:hAnsi="Times New Roman" w:cs="Times New Roman"/>
          <w:sz w:val="24"/>
          <w:szCs w:val="24"/>
        </w:rPr>
        <w:t>1</w:t>
      </w:r>
      <w:proofErr w:type="gramEnd"/>
      <w:r w:rsidRPr="00356C19">
        <w:rPr>
          <w:rFonts w:ascii="Times New Roman" w:hAnsi="Times New Roman" w:cs="Times New Roman"/>
          <w:sz w:val="24"/>
          <w:szCs w:val="24"/>
        </w:rPr>
        <w:t>. Укажите верный вариант продолжения фразы: «Город-государство в Древней Греции называли…»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А) Архонт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Демос</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Полис</w:t>
      </w:r>
    </w:p>
    <w:p w:rsidR="005E1CDF" w:rsidRPr="00356C19" w:rsidRDefault="00962EF5" w:rsidP="00356C19">
      <w:pPr>
        <w:pStyle w:val="a8"/>
        <w:rPr>
          <w:rFonts w:ascii="Times New Roman" w:hAnsi="Times New Roman" w:cs="Times New Roman"/>
          <w:sz w:val="24"/>
          <w:szCs w:val="24"/>
        </w:rPr>
      </w:pPr>
      <w:r w:rsidRPr="00356C19">
        <w:rPr>
          <w:rFonts w:ascii="Times New Roman" w:hAnsi="Times New Roman" w:cs="Times New Roman"/>
          <w:sz w:val="24"/>
          <w:szCs w:val="24"/>
        </w:rPr>
        <w:t>В</w:t>
      </w:r>
      <w:proofErr w:type="gramStart"/>
      <w:r w:rsidR="005E1CDF" w:rsidRPr="00356C19">
        <w:rPr>
          <w:rFonts w:ascii="Times New Roman" w:hAnsi="Times New Roman" w:cs="Times New Roman"/>
          <w:sz w:val="24"/>
          <w:szCs w:val="24"/>
        </w:rPr>
        <w:t>2</w:t>
      </w:r>
      <w:proofErr w:type="gramEnd"/>
      <w:r w:rsidR="005E1CDF" w:rsidRPr="00356C19">
        <w:rPr>
          <w:rFonts w:ascii="Times New Roman" w:hAnsi="Times New Roman" w:cs="Times New Roman"/>
          <w:sz w:val="24"/>
          <w:szCs w:val="24"/>
        </w:rPr>
        <w:t>. Одна из главных сельскохозяйственных культур Аттики: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оливки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рис</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пшеница</w:t>
      </w:r>
    </w:p>
    <w:p w:rsidR="005E1CDF" w:rsidRPr="00356C19" w:rsidRDefault="00A939EC" w:rsidP="00356C19">
      <w:pPr>
        <w:pStyle w:val="a8"/>
        <w:rPr>
          <w:rFonts w:ascii="Times New Roman" w:hAnsi="Times New Roman" w:cs="Times New Roman"/>
          <w:sz w:val="24"/>
          <w:szCs w:val="24"/>
        </w:rPr>
      </w:pPr>
      <w:r w:rsidRPr="00356C19">
        <w:rPr>
          <w:rFonts w:ascii="Times New Roman" w:hAnsi="Times New Roman" w:cs="Times New Roman"/>
          <w:sz w:val="24"/>
          <w:szCs w:val="24"/>
        </w:rPr>
        <w:t>В</w:t>
      </w:r>
      <w:r w:rsidR="005E1CDF" w:rsidRPr="00356C19">
        <w:rPr>
          <w:rFonts w:ascii="Times New Roman" w:hAnsi="Times New Roman" w:cs="Times New Roman"/>
          <w:sz w:val="24"/>
          <w:szCs w:val="24"/>
        </w:rPr>
        <w:t>3. Правление знати в Афинах называлось:</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деспотия</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аристократия</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демократия</w:t>
      </w:r>
    </w:p>
    <w:p w:rsidR="005E1CDF" w:rsidRPr="00356C19" w:rsidRDefault="00A939EC" w:rsidP="00356C19">
      <w:pPr>
        <w:pStyle w:val="a8"/>
        <w:rPr>
          <w:rFonts w:ascii="Times New Roman" w:hAnsi="Times New Roman" w:cs="Times New Roman"/>
          <w:sz w:val="24"/>
          <w:szCs w:val="24"/>
        </w:rPr>
      </w:pPr>
      <w:r w:rsidRPr="00356C19">
        <w:rPr>
          <w:rFonts w:ascii="Times New Roman" w:hAnsi="Times New Roman" w:cs="Times New Roman"/>
          <w:sz w:val="24"/>
          <w:szCs w:val="24"/>
        </w:rPr>
        <w:t>В</w:t>
      </w:r>
      <w:proofErr w:type="gramStart"/>
      <w:r w:rsidR="005E1CDF" w:rsidRPr="00356C19">
        <w:rPr>
          <w:rFonts w:ascii="Times New Roman" w:hAnsi="Times New Roman" w:cs="Times New Roman"/>
          <w:sz w:val="24"/>
          <w:szCs w:val="24"/>
        </w:rPr>
        <w:t>4</w:t>
      </w:r>
      <w:proofErr w:type="gramEnd"/>
      <w:r w:rsidR="005E1CDF" w:rsidRPr="00356C19">
        <w:rPr>
          <w:rFonts w:ascii="Times New Roman" w:hAnsi="Times New Roman" w:cs="Times New Roman"/>
          <w:sz w:val="24"/>
          <w:szCs w:val="24"/>
        </w:rPr>
        <w:t>. Суровые законы в Афинах создал Архонт по имени: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Дракон</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Удав</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Хаммурапи</w:t>
      </w:r>
    </w:p>
    <w:p w:rsidR="005E1CDF" w:rsidRPr="00356C19" w:rsidRDefault="00A939EC" w:rsidP="00356C19">
      <w:pPr>
        <w:pStyle w:val="a8"/>
        <w:rPr>
          <w:rFonts w:ascii="Times New Roman" w:hAnsi="Times New Roman" w:cs="Times New Roman"/>
          <w:sz w:val="24"/>
          <w:szCs w:val="24"/>
        </w:rPr>
      </w:pPr>
      <w:proofErr w:type="gramStart"/>
      <w:r w:rsidRPr="00356C19">
        <w:rPr>
          <w:rFonts w:ascii="Times New Roman" w:hAnsi="Times New Roman" w:cs="Times New Roman"/>
          <w:sz w:val="24"/>
          <w:szCs w:val="24"/>
        </w:rPr>
        <w:t>В5)</w:t>
      </w:r>
      <w:r w:rsidR="005E1CDF" w:rsidRPr="00356C19">
        <w:rPr>
          <w:rFonts w:ascii="Times New Roman" w:hAnsi="Times New Roman" w:cs="Times New Roman"/>
          <w:sz w:val="24"/>
          <w:szCs w:val="24"/>
        </w:rPr>
        <w:t>Со временем большинство афинских землевладельцев:</w:t>
      </w:r>
      <w:proofErr w:type="gram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разбогатели и стали заниматься  морской торговлей</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записались в войска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разорились и попали в долговое рабство</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w:t>
      </w:r>
      <w:proofErr w:type="gramStart"/>
      <w:r w:rsidR="00A939EC" w:rsidRPr="00356C19">
        <w:rPr>
          <w:rFonts w:ascii="Times New Roman" w:hAnsi="Times New Roman" w:cs="Times New Roman"/>
          <w:sz w:val="24"/>
          <w:szCs w:val="24"/>
        </w:rPr>
        <w:t>6</w:t>
      </w:r>
      <w:proofErr w:type="gramEnd"/>
      <w:r w:rsidR="00A939EC" w:rsidRPr="00356C19">
        <w:rPr>
          <w:rFonts w:ascii="Times New Roman" w:hAnsi="Times New Roman" w:cs="Times New Roman"/>
          <w:sz w:val="24"/>
          <w:szCs w:val="24"/>
        </w:rPr>
        <w:t xml:space="preserve">) </w:t>
      </w:r>
      <w:r w:rsidRPr="00356C19">
        <w:rPr>
          <w:rFonts w:ascii="Times New Roman" w:hAnsi="Times New Roman" w:cs="Times New Roman"/>
          <w:sz w:val="24"/>
          <w:szCs w:val="24"/>
        </w:rPr>
        <w:t xml:space="preserve"> Расставьте события в хронологической последовательности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А) </w:t>
      </w:r>
      <w:proofErr w:type="spellStart"/>
      <w:r w:rsidRPr="00356C19">
        <w:rPr>
          <w:rFonts w:ascii="Times New Roman" w:hAnsi="Times New Roman" w:cs="Times New Roman"/>
          <w:sz w:val="24"/>
          <w:szCs w:val="24"/>
        </w:rPr>
        <w:t>Саламинская</w:t>
      </w:r>
      <w:proofErr w:type="spellEnd"/>
      <w:r w:rsidRPr="00356C19">
        <w:rPr>
          <w:rFonts w:ascii="Times New Roman" w:hAnsi="Times New Roman" w:cs="Times New Roman"/>
          <w:sz w:val="24"/>
          <w:szCs w:val="24"/>
        </w:rPr>
        <w:t xml:space="preserve"> битва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 вторжение персидского царя Дария 1</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 вторжение персидского царя Ксеркса в Греции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Г) битва у </w:t>
      </w:r>
      <w:proofErr w:type="spellStart"/>
      <w:r w:rsidRPr="00356C19">
        <w:rPr>
          <w:rFonts w:ascii="Times New Roman" w:hAnsi="Times New Roman" w:cs="Times New Roman"/>
          <w:sz w:val="24"/>
          <w:szCs w:val="24"/>
        </w:rPr>
        <w:t>Фармопил</w:t>
      </w:r>
      <w:proofErr w:type="spell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Д) Марафонское сражение</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Часть 3С</w:t>
      </w:r>
    </w:p>
    <w:p w:rsidR="005E1CDF" w:rsidRPr="00356C19" w:rsidRDefault="005E1CDF" w:rsidP="00356C19">
      <w:pPr>
        <w:pStyle w:val="a8"/>
        <w:rPr>
          <w:rFonts w:ascii="Times New Roman" w:eastAsia="Times New Roman" w:hAnsi="Times New Roman" w:cs="Times New Roman"/>
          <w:sz w:val="24"/>
          <w:szCs w:val="24"/>
        </w:rPr>
      </w:pPr>
      <w:r w:rsidRPr="00356C19">
        <w:rPr>
          <w:rFonts w:ascii="Times New Roman" w:hAnsi="Times New Roman" w:cs="Times New Roman"/>
          <w:sz w:val="24"/>
          <w:szCs w:val="24"/>
        </w:rPr>
        <w:t>Какие произведения греческой скульптуры вы запомнили? Опишите их</w:t>
      </w:r>
    </w:p>
    <w:p w:rsidR="005E1CDF" w:rsidRPr="00356C19" w:rsidRDefault="005E1CDF" w:rsidP="00356C19">
      <w:pPr>
        <w:pStyle w:val="a8"/>
        <w:rPr>
          <w:rFonts w:ascii="Times New Roman" w:eastAsia="Times New Roman" w:hAnsi="Times New Roman" w:cs="Times New Roman"/>
          <w:sz w:val="24"/>
          <w:szCs w:val="24"/>
        </w:rPr>
        <w:sectPr w:rsidR="005E1CDF" w:rsidRPr="00356C19" w:rsidSect="00356C19">
          <w:type w:val="nextColumn"/>
          <w:pgSz w:w="16838" w:h="11906" w:orient="landscape"/>
          <w:pgMar w:top="426" w:right="536" w:bottom="284" w:left="426" w:header="708" w:footer="708" w:gutter="0"/>
          <w:cols w:space="708"/>
          <w:docGrid w:linePitch="360"/>
        </w:sectPr>
      </w:pPr>
    </w:p>
    <w:p w:rsidR="004B66B0" w:rsidRPr="00356C19" w:rsidRDefault="004B66B0" w:rsidP="00356C19">
      <w:pPr>
        <w:pStyle w:val="a8"/>
        <w:rPr>
          <w:rFonts w:ascii="Times New Roman" w:eastAsia="Times New Roman" w:hAnsi="Times New Roman" w:cs="Times New Roman"/>
          <w:sz w:val="24"/>
          <w:szCs w:val="24"/>
        </w:rPr>
      </w:pPr>
    </w:p>
    <w:p w:rsidR="005E1CDF" w:rsidRPr="00874F00" w:rsidRDefault="005E1CDF" w:rsidP="00356C19">
      <w:pPr>
        <w:pStyle w:val="a8"/>
        <w:rPr>
          <w:rFonts w:ascii="Times New Roman" w:hAnsi="Times New Roman" w:cs="Times New Roman"/>
          <w:b/>
          <w:sz w:val="24"/>
          <w:szCs w:val="24"/>
        </w:rPr>
      </w:pPr>
      <w:r w:rsidRPr="00874F00">
        <w:rPr>
          <w:rFonts w:ascii="Times New Roman" w:eastAsia="Times New Roman" w:hAnsi="Times New Roman" w:cs="Times New Roman"/>
          <w:b/>
          <w:sz w:val="24"/>
          <w:szCs w:val="24"/>
        </w:rPr>
        <w:t>Проверочная работа</w:t>
      </w:r>
      <w:r w:rsidR="00874F00" w:rsidRPr="00874F00">
        <w:rPr>
          <w:rFonts w:ascii="Times New Roman" w:eastAsia="Times New Roman" w:hAnsi="Times New Roman" w:cs="Times New Roman"/>
          <w:b/>
          <w:sz w:val="24"/>
          <w:szCs w:val="24"/>
        </w:rPr>
        <w:t xml:space="preserve"> </w:t>
      </w:r>
      <w:r w:rsidRPr="00874F00">
        <w:rPr>
          <w:rFonts w:ascii="Times New Roman" w:hAnsi="Times New Roman" w:cs="Times New Roman"/>
          <w:b/>
          <w:sz w:val="24"/>
          <w:szCs w:val="24"/>
        </w:rPr>
        <w:t>«Древняя Греция»</w:t>
      </w:r>
      <w:r w:rsidR="009561BB" w:rsidRPr="00874F00">
        <w:rPr>
          <w:rFonts w:ascii="Times New Roman" w:hAnsi="Times New Roman" w:cs="Times New Roman"/>
          <w:b/>
          <w:sz w:val="24"/>
          <w:szCs w:val="24"/>
        </w:rPr>
        <w:t xml:space="preserve"> 3четверть</w:t>
      </w:r>
    </w:p>
    <w:p w:rsidR="005E1CDF" w:rsidRPr="00356C19" w:rsidRDefault="008801CA"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1. </w:t>
      </w:r>
      <w:r w:rsidR="005E1CDF" w:rsidRPr="00356C19">
        <w:rPr>
          <w:rFonts w:ascii="Times New Roman" w:hAnsi="Times New Roman" w:cs="Times New Roman"/>
          <w:sz w:val="24"/>
          <w:szCs w:val="24"/>
        </w:rPr>
        <w:t>Верны ли следующие утверждения:</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главным средством сообщения между областями Греции были сухопутные пути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lastRenderedPageBreak/>
        <w:t>Б) Одним из главных продуктов, которым славилась Греция, было оливковое масло.</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1) верно только</w:t>
      </w:r>
      <w:proofErr w:type="gramStart"/>
      <w:r w:rsidRPr="00356C19">
        <w:rPr>
          <w:rFonts w:ascii="Times New Roman" w:hAnsi="Times New Roman" w:cs="Times New Roman"/>
          <w:sz w:val="24"/>
          <w:szCs w:val="24"/>
        </w:rPr>
        <w:t xml:space="preserve"> А</w:t>
      </w:r>
      <w:proofErr w:type="gramEnd"/>
      <w:r w:rsidRPr="00356C19">
        <w:rPr>
          <w:rFonts w:ascii="Times New Roman" w:hAnsi="Times New Roman" w:cs="Times New Roman"/>
          <w:sz w:val="24"/>
          <w:szCs w:val="24"/>
        </w:rPr>
        <w:t xml:space="preserve"> 2) верно только Б 3) верны оба суждения 4) оба утверждения неверны</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2. Какое событие легло в основу поэмы Гомера «Одиссея»?</w:t>
      </w:r>
    </w:p>
    <w:p w:rsidR="008801CA"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lastRenderedPageBreak/>
        <w:t>1) возвращение царя Одиссея на Итаку 2) Гибель троянского героя Гектора 3) похи</w:t>
      </w:r>
      <w:r w:rsidR="008801CA" w:rsidRPr="00356C19">
        <w:rPr>
          <w:rFonts w:ascii="Times New Roman" w:hAnsi="Times New Roman" w:cs="Times New Roman"/>
          <w:sz w:val="24"/>
          <w:szCs w:val="24"/>
        </w:rPr>
        <w:t>щ</w:t>
      </w:r>
      <w:r w:rsidRPr="00356C19">
        <w:rPr>
          <w:rFonts w:ascii="Times New Roman" w:hAnsi="Times New Roman" w:cs="Times New Roman"/>
          <w:sz w:val="24"/>
          <w:szCs w:val="24"/>
        </w:rPr>
        <w:t>ение Парисом Елены Прекрасной</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4) гибель Ахиллеса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3. Предводителем похода греков на Трою был царь Микен:</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1) Одиссей 2) Агамемнон 3) Ахиллес 4) </w:t>
      </w:r>
      <w:proofErr w:type="spellStart"/>
      <w:r w:rsidRPr="00356C19">
        <w:rPr>
          <w:rFonts w:ascii="Times New Roman" w:hAnsi="Times New Roman" w:cs="Times New Roman"/>
          <w:sz w:val="24"/>
          <w:szCs w:val="24"/>
        </w:rPr>
        <w:t>Менелай</w:t>
      </w:r>
      <w:proofErr w:type="spell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4. Кому из героев поэмы «Илиада» принадлежат слова: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Вспомни, подобный богам Ахиллес, об отце твоем милом!</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Старца, такого </w:t>
      </w:r>
      <w:proofErr w:type="gramStart"/>
      <w:r w:rsidRPr="00356C19">
        <w:rPr>
          <w:rFonts w:ascii="Times New Roman" w:hAnsi="Times New Roman" w:cs="Times New Roman"/>
          <w:sz w:val="24"/>
          <w:szCs w:val="24"/>
        </w:rPr>
        <w:t>же</w:t>
      </w:r>
      <w:proofErr w:type="gramEnd"/>
      <w:r w:rsidRPr="00356C19">
        <w:rPr>
          <w:rFonts w:ascii="Times New Roman" w:hAnsi="Times New Roman" w:cs="Times New Roman"/>
          <w:sz w:val="24"/>
          <w:szCs w:val="24"/>
        </w:rPr>
        <w:t xml:space="preserve"> как я, на пороге старости скорбной!</w:t>
      </w:r>
    </w:p>
    <w:p w:rsidR="005E1CDF" w:rsidRPr="00356C19" w:rsidRDefault="008801CA" w:rsidP="00356C19">
      <w:pPr>
        <w:pStyle w:val="a8"/>
        <w:rPr>
          <w:rFonts w:ascii="Times New Roman" w:hAnsi="Times New Roman" w:cs="Times New Roman"/>
          <w:sz w:val="24"/>
          <w:szCs w:val="24"/>
        </w:rPr>
      </w:pPr>
      <w:r w:rsidRPr="00356C19">
        <w:rPr>
          <w:rFonts w:ascii="Times New Roman" w:hAnsi="Times New Roman" w:cs="Times New Roman"/>
          <w:sz w:val="24"/>
          <w:szCs w:val="24"/>
        </w:rPr>
        <w:t>1)</w:t>
      </w:r>
      <w:r w:rsidR="005E1CDF" w:rsidRPr="00356C19">
        <w:rPr>
          <w:rFonts w:ascii="Times New Roman" w:hAnsi="Times New Roman" w:cs="Times New Roman"/>
          <w:sz w:val="24"/>
          <w:szCs w:val="24"/>
        </w:rPr>
        <w:t xml:space="preserve">Гектору 2) Приаму 3) </w:t>
      </w:r>
      <w:proofErr w:type="spellStart"/>
      <w:r w:rsidR="005E1CDF" w:rsidRPr="00356C19">
        <w:rPr>
          <w:rFonts w:ascii="Times New Roman" w:hAnsi="Times New Roman" w:cs="Times New Roman"/>
          <w:sz w:val="24"/>
          <w:szCs w:val="24"/>
        </w:rPr>
        <w:t>Патроклу</w:t>
      </w:r>
      <w:proofErr w:type="spellEnd"/>
      <w:r w:rsidR="005E1CDF" w:rsidRPr="00356C19">
        <w:rPr>
          <w:rFonts w:ascii="Times New Roman" w:hAnsi="Times New Roman" w:cs="Times New Roman"/>
          <w:sz w:val="24"/>
          <w:szCs w:val="24"/>
        </w:rPr>
        <w:t xml:space="preserve"> 4) </w:t>
      </w:r>
      <w:proofErr w:type="spellStart"/>
      <w:r w:rsidR="005E1CDF" w:rsidRPr="00356C19">
        <w:rPr>
          <w:rFonts w:ascii="Times New Roman" w:hAnsi="Times New Roman" w:cs="Times New Roman"/>
          <w:sz w:val="24"/>
          <w:szCs w:val="24"/>
        </w:rPr>
        <w:t>Менелаю</w:t>
      </w:r>
      <w:proofErr w:type="spell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5.Как звали  древнегреческую богиню любви и красоты</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 Артемида 2) Деметра 3) Афина 4) Афродита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6.  Какого бога греки изображали с трезубцем в руках:</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 Зевса 2) Посейдона 3) Аида 4) Аполлона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7. Кто из богов помог грекам, сражавшимся под Троей, построить деревянного коня:</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 Арес 2) Афина 3) Гера 4) Гефест</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8. Как звали одного из самых любимых и веселых богов греков:</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 Зевс 2) Дионис 3) Аид 4) Аполлон</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9. Какого бога называли «громовержец»</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 Арес 2) Гермес 3) Посейдон 4) Зевс</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10. Какого бога греки изображали в сандалиях с крылышками: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 Гермеса 2) Гефеста 3) Диониса 4) Аида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11. Определите Дату </w:t>
      </w:r>
      <w:proofErr w:type="spellStart"/>
      <w:r w:rsidRPr="00356C19">
        <w:rPr>
          <w:rFonts w:ascii="Times New Roman" w:hAnsi="Times New Roman" w:cs="Times New Roman"/>
          <w:sz w:val="24"/>
          <w:szCs w:val="24"/>
        </w:rPr>
        <w:t>Саламинской</w:t>
      </w:r>
      <w:proofErr w:type="spellEnd"/>
      <w:r w:rsidRPr="00356C19">
        <w:rPr>
          <w:rFonts w:ascii="Times New Roman" w:hAnsi="Times New Roman" w:cs="Times New Roman"/>
          <w:sz w:val="24"/>
          <w:szCs w:val="24"/>
        </w:rPr>
        <w:t xml:space="preserve"> битвы:</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1)1480 г до н</w:t>
      </w:r>
      <w:proofErr w:type="gramStart"/>
      <w:r w:rsidRPr="00356C19">
        <w:rPr>
          <w:rFonts w:ascii="Times New Roman" w:hAnsi="Times New Roman" w:cs="Times New Roman"/>
          <w:sz w:val="24"/>
          <w:szCs w:val="24"/>
        </w:rPr>
        <w:t>.э</w:t>
      </w:r>
      <w:proofErr w:type="gramEnd"/>
      <w:r w:rsidRPr="00356C19">
        <w:rPr>
          <w:rFonts w:ascii="Times New Roman" w:hAnsi="Times New Roman" w:cs="Times New Roman"/>
          <w:sz w:val="24"/>
          <w:szCs w:val="24"/>
        </w:rPr>
        <w:t xml:space="preserve"> 2) 443 г. До н.э 3) 480 г до н.э 4) 490 г. До н.э</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12. Торговая площадь в Афинах называлась:</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w:t>
      </w:r>
      <w:r w:rsidR="00584AFC" w:rsidRPr="00356C19">
        <w:rPr>
          <w:rFonts w:ascii="Times New Roman" w:hAnsi="Times New Roman" w:cs="Times New Roman"/>
          <w:sz w:val="24"/>
          <w:szCs w:val="24"/>
        </w:rPr>
        <w:t>) Форум 2) Агора 3) Керамик 4) А</w:t>
      </w:r>
      <w:r w:rsidRPr="00356C19">
        <w:rPr>
          <w:rFonts w:ascii="Times New Roman" w:hAnsi="Times New Roman" w:cs="Times New Roman"/>
          <w:sz w:val="24"/>
          <w:szCs w:val="24"/>
        </w:rPr>
        <w:t>крополь</w:t>
      </w:r>
    </w:p>
    <w:p w:rsidR="00584AFC"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13. Продолжите своими словами: </w:t>
      </w:r>
      <w:r w:rsidR="00584AFC" w:rsidRPr="00356C19">
        <w:rPr>
          <w:rFonts w:ascii="Times New Roman" w:hAnsi="Times New Roman" w:cs="Times New Roman"/>
          <w:sz w:val="24"/>
          <w:szCs w:val="24"/>
        </w:rPr>
        <w:t xml:space="preserve">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Колония -  это</w:t>
      </w:r>
      <w:r w:rsidR="00584AFC" w:rsidRPr="00356C19">
        <w:rPr>
          <w:rFonts w:ascii="Times New Roman" w:hAnsi="Times New Roman" w:cs="Times New Roman"/>
          <w:sz w:val="24"/>
          <w:szCs w:val="24"/>
        </w:rPr>
        <w:t>….</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14. Известный греческий скульптор, автор статуи Афины:</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1) Фидий </w:t>
      </w:r>
      <w:r w:rsidR="00584AFC" w:rsidRPr="00356C19">
        <w:rPr>
          <w:rFonts w:ascii="Times New Roman" w:hAnsi="Times New Roman" w:cs="Times New Roman"/>
          <w:sz w:val="24"/>
          <w:szCs w:val="24"/>
        </w:rPr>
        <w:t xml:space="preserve"> </w:t>
      </w:r>
      <w:r w:rsidRPr="00356C19">
        <w:rPr>
          <w:rFonts w:ascii="Times New Roman" w:hAnsi="Times New Roman" w:cs="Times New Roman"/>
          <w:sz w:val="24"/>
          <w:szCs w:val="24"/>
        </w:rPr>
        <w:t xml:space="preserve">2) Гомер 3) </w:t>
      </w:r>
      <w:proofErr w:type="spellStart"/>
      <w:r w:rsidRPr="00356C19">
        <w:rPr>
          <w:rFonts w:ascii="Times New Roman" w:hAnsi="Times New Roman" w:cs="Times New Roman"/>
          <w:sz w:val="24"/>
          <w:szCs w:val="24"/>
        </w:rPr>
        <w:t>Каликрат</w:t>
      </w:r>
      <w:proofErr w:type="spellEnd"/>
      <w:r w:rsidRPr="00356C19">
        <w:rPr>
          <w:rFonts w:ascii="Times New Roman" w:hAnsi="Times New Roman" w:cs="Times New Roman"/>
          <w:sz w:val="24"/>
          <w:szCs w:val="24"/>
        </w:rPr>
        <w:t xml:space="preserve"> </w:t>
      </w:r>
      <w:r w:rsidR="00584AFC" w:rsidRPr="00356C19">
        <w:rPr>
          <w:rFonts w:ascii="Times New Roman" w:hAnsi="Times New Roman" w:cs="Times New Roman"/>
          <w:sz w:val="24"/>
          <w:szCs w:val="24"/>
        </w:rPr>
        <w:t xml:space="preserve"> </w:t>
      </w:r>
      <w:r w:rsidRPr="00356C19">
        <w:rPr>
          <w:rFonts w:ascii="Times New Roman" w:hAnsi="Times New Roman" w:cs="Times New Roman"/>
          <w:sz w:val="24"/>
          <w:szCs w:val="24"/>
        </w:rPr>
        <w:t>4) Мирон</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15. Палестра – это:</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 площадка для тренировок 2) место учебных занятий 3) школа для борьбы 4) гимнастический зал</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16. Найдите ошибки в тексте.</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Благодаря хорошим почвам жители Аттики выращивали много хлеба. Напротив, оливкового масла и вина в Аттике не хватало: вино и масло привозили из других стран</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17. Какое из перечисленных морей омывает Грецию:</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 Черное море 2) Красное море 3) Мраморное море 4) Ионическое</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18. Треугольное пространство между двумя скатами крыши и карнизом:</w:t>
      </w:r>
    </w:p>
    <w:p w:rsidR="002F28AE"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lastRenderedPageBreak/>
        <w:t>1) Колонна 2) Портик 3) Фронтон 4) Базилика</w:t>
      </w:r>
    </w:p>
    <w:p w:rsidR="00436AA4" w:rsidRPr="00356C19" w:rsidRDefault="00436AA4" w:rsidP="00356C19">
      <w:pPr>
        <w:pStyle w:val="a8"/>
        <w:rPr>
          <w:rFonts w:ascii="Times New Roman" w:hAnsi="Times New Roman" w:cs="Times New Roman"/>
          <w:sz w:val="24"/>
          <w:szCs w:val="24"/>
        </w:rPr>
      </w:pP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Критерии оценивания</w:t>
      </w:r>
      <w:r w:rsidR="00432796" w:rsidRPr="00356C19">
        <w:rPr>
          <w:rFonts w:ascii="Times New Roman" w:hAnsi="Times New Roman" w:cs="Times New Roman"/>
          <w:sz w:val="24"/>
          <w:szCs w:val="24"/>
        </w:rPr>
        <w:t xml:space="preserve"> </w:t>
      </w:r>
      <w:r w:rsidRPr="00356C19">
        <w:rPr>
          <w:rFonts w:ascii="Times New Roman" w:eastAsia="Times New Roman" w:hAnsi="Times New Roman" w:cs="Times New Roman"/>
          <w:sz w:val="24"/>
          <w:szCs w:val="24"/>
        </w:rPr>
        <w:t xml:space="preserve">проверочной работы </w:t>
      </w:r>
      <w:r w:rsidRPr="00356C19">
        <w:rPr>
          <w:rFonts w:ascii="Times New Roman" w:hAnsi="Times New Roman" w:cs="Times New Roman"/>
          <w:sz w:val="24"/>
          <w:szCs w:val="24"/>
        </w:rPr>
        <w:t>по истории</w:t>
      </w:r>
      <w:r w:rsidR="00874F00">
        <w:rPr>
          <w:rFonts w:ascii="Times New Roman" w:hAnsi="Times New Roman" w:cs="Times New Roman"/>
          <w:sz w:val="24"/>
          <w:szCs w:val="24"/>
        </w:rPr>
        <w:t xml:space="preserve"> </w:t>
      </w:r>
      <w:r w:rsidRPr="00356C19">
        <w:rPr>
          <w:rFonts w:ascii="Times New Roman" w:hAnsi="Times New Roman" w:cs="Times New Roman"/>
          <w:sz w:val="24"/>
          <w:szCs w:val="24"/>
        </w:rPr>
        <w:t>в 5 классе</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Цель: повторить материал по истории Древней Греции.</w:t>
      </w:r>
    </w:p>
    <w:p w:rsidR="005E1CDF" w:rsidRPr="00356C19" w:rsidRDefault="005E1CDF" w:rsidP="00356C19">
      <w:pPr>
        <w:pStyle w:val="a8"/>
        <w:rPr>
          <w:rStyle w:val="a7"/>
          <w:rFonts w:ascii="Times New Roman" w:hAnsi="Times New Roman" w:cs="Times New Roman"/>
          <w:bCs w:val="0"/>
          <w:sz w:val="24"/>
          <w:szCs w:val="24"/>
        </w:rPr>
      </w:pPr>
      <w:r w:rsidRPr="00356C19">
        <w:rPr>
          <w:rStyle w:val="a7"/>
          <w:rFonts w:ascii="Times New Roman" w:hAnsi="Times New Roman" w:cs="Times New Roman"/>
          <w:sz w:val="24"/>
          <w:szCs w:val="24"/>
        </w:rPr>
        <w:t>Оценивание:</w:t>
      </w:r>
    </w:p>
    <w:p w:rsidR="005E1CDF" w:rsidRPr="00356C19" w:rsidRDefault="005E1CDF"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 xml:space="preserve">оптимальный уровень – 17- 18 заданий </w:t>
      </w:r>
      <w:proofErr w:type="gramStart"/>
      <w:r w:rsidRPr="00356C19">
        <w:rPr>
          <w:rStyle w:val="a7"/>
          <w:rFonts w:ascii="Times New Roman" w:hAnsi="Times New Roman" w:cs="Times New Roman"/>
          <w:b w:val="0"/>
          <w:sz w:val="24"/>
          <w:szCs w:val="24"/>
        </w:rPr>
        <w:t>выполнены</w:t>
      </w:r>
      <w:proofErr w:type="gramEnd"/>
      <w:r w:rsidRPr="00356C19">
        <w:rPr>
          <w:rStyle w:val="a7"/>
          <w:rFonts w:ascii="Times New Roman" w:hAnsi="Times New Roman" w:cs="Times New Roman"/>
          <w:b w:val="0"/>
          <w:sz w:val="24"/>
          <w:szCs w:val="24"/>
        </w:rPr>
        <w:t xml:space="preserve"> верно, 100%, отметка « 5»</w:t>
      </w:r>
    </w:p>
    <w:p w:rsidR="005E1CDF" w:rsidRPr="00356C19" w:rsidRDefault="005E1CDF"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достаточный уровень  - 14 - 16 заданий, 80-90%, что соответствует отметке 4</w:t>
      </w:r>
    </w:p>
    <w:p w:rsidR="005E1CDF" w:rsidRPr="00356C19" w:rsidRDefault="005E1CDF"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допустимый уровень - 13 заданий,70- 50 %, отметка « 3».</w:t>
      </w:r>
    </w:p>
    <w:p w:rsidR="005E1CDF" w:rsidRPr="00356C19" w:rsidRDefault="005E1CDF" w:rsidP="00356C19">
      <w:pPr>
        <w:pStyle w:val="a8"/>
        <w:rPr>
          <w:rStyle w:val="a7"/>
          <w:rFonts w:ascii="Times New Roman" w:hAnsi="Times New Roman" w:cs="Times New Roman"/>
          <w:b w:val="0"/>
          <w:sz w:val="24"/>
          <w:szCs w:val="24"/>
        </w:rPr>
      </w:pPr>
      <w:r w:rsidRPr="00356C19">
        <w:rPr>
          <w:rStyle w:val="a7"/>
          <w:rFonts w:ascii="Times New Roman" w:hAnsi="Times New Roman" w:cs="Times New Roman"/>
          <w:b w:val="0"/>
          <w:sz w:val="24"/>
          <w:szCs w:val="24"/>
        </w:rPr>
        <w:t>критический уровень менее 50% - 2</w:t>
      </w:r>
    </w:p>
    <w:p w:rsidR="005E1CDF" w:rsidRPr="00356C19" w:rsidRDefault="005E1CDF"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 xml:space="preserve">Проверяется: умение правильно выбрать верное суждение, события Троянской войны, религию греков, события </w:t>
      </w:r>
      <w:proofErr w:type="spellStart"/>
      <w:r w:rsidRPr="00356C19">
        <w:rPr>
          <w:rStyle w:val="a7"/>
          <w:rFonts w:ascii="Times New Roman" w:hAnsi="Times New Roman" w:cs="Times New Roman"/>
          <w:b w:val="0"/>
          <w:sz w:val="24"/>
          <w:szCs w:val="24"/>
        </w:rPr>
        <w:t>греко</w:t>
      </w:r>
      <w:proofErr w:type="spellEnd"/>
      <w:r w:rsidRPr="00356C19">
        <w:rPr>
          <w:rStyle w:val="a7"/>
          <w:rFonts w:ascii="Times New Roman" w:hAnsi="Times New Roman" w:cs="Times New Roman"/>
          <w:b w:val="0"/>
          <w:sz w:val="24"/>
          <w:szCs w:val="24"/>
        </w:rPr>
        <w:t xml:space="preserve"> – персидских войн, умение работы с текстом, понятия фронтон, колония, палестра, знание карты и персоналий, хронологии.</w:t>
      </w:r>
    </w:p>
    <w:p w:rsidR="004B66B0" w:rsidRPr="00356C19" w:rsidRDefault="004B66B0" w:rsidP="00356C19">
      <w:pPr>
        <w:pStyle w:val="a8"/>
        <w:rPr>
          <w:rFonts w:ascii="Times New Roman" w:hAnsi="Times New Roman" w:cs="Times New Roman"/>
          <w:sz w:val="24"/>
          <w:szCs w:val="24"/>
        </w:rPr>
      </w:pPr>
    </w:p>
    <w:p w:rsidR="004B66B0" w:rsidRPr="00356C19" w:rsidRDefault="004B66B0" w:rsidP="00356C19">
      <w:pPr>
        <w:pStyle w:val="a8"/>
        <w:rPr>
          <w:rFonts w:ascii="Times New Roman" w:hAnsi="Times New Roman" w:cs="Times New Roman"/>
          <w:sz w:val="24"/>
          <w:szCs w:val="24"/>
        </w:rPr>
      </w:pPr>
      <w:r w:rsidRPr="00356C19">
        <w:rPr>
          <w:rFonts w:ascii="Times New Roman" w:hAnsi="Times New Roman" w:cs="Times New Roman"/>
          <w:sz w:val="24"/>
          <w:szCs w:val="24"/>
        </w:rPr>
        <w:t>Критерии оценивания промежуточной аттестации по истории</w:t>
      </w:r>
    </w:p>
    <w:p w:rsidR="004B66B0" w:rsidRPr="00356C19" w:rsidRDefault="004B66B0"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Цель: выявление умения решать учебные и практические задачи средствами учебного предмета, интереса к умственному </w:t>
      </w:r>
      <w:proofErr w:type="spellStart"/>
      <w:r w:rsidRPr="00356C19">
        <w:rPr>
          <w:rFonts w:ascii="Times New Roman" w:hAnsi="Times New Roman" w:cs="Times New Roman"/>
          <w:sz w:val="24"/>
          <w:szCs w:val="24"/>
        </w:rPr>
        <w:t>труду</w:t>
      </w:r>
      <w:proofErr w:type="gramStart"/>
      <w:r w:rsidRPr="00356C19">
        <w:rPr>
          <w:rFonts w:ascii="Times New Roman" w:hAnsi="Times New Roman" w:cs="Times New Roman"/>
          <w:sz w:val="24"/>
          <w:szCs w:val="24"/>
        </w:rPr>
        <w:t>,</w:t>
      </w:r>
      <w:r w:rsidRPr="00356C19">
        <w:rPr>
          <w:rFonts w:ascii="Times New Roman" w:eastAsia="Times New Roman" w:hAnsi="Times New Roman" w:cs="Times New Roman"/>
          <w:sz w:val="24"/>
          <w:szCs w:val="24"/>
        </w:rPr>
        <w:t>о</w:t>
      </w:r>
      <w:proofErr w:type="gramEnd"/>
      <w:r w:rsidRPr="00356C19">
        <w:rPr>
          <w:rFonts w:ascii="Times New Roman" w:eastAsia="Times New Roman" w:hAnsi="Times New Roman" w:cs="Times New Roman"/>
          <w:sz w:val="24"/>
          <w:szCs w:val="24"/>
        </w:rPr>
        <w:t>бобщение</w:t>
      </w:r>
      <w:proofErr w:type="spellEnd"/>
      <w:r w:rsidRPr="00356C19">
        <w:rPr>
          <w:rFonts w:ascii="Times New Roman" w:eastAsia="Times New Roman" w:hAnsi="Times New Roman" w:cs="Times New Roman"/>
          <w:sz w:val="24"/>
          <w:szCs w:val="24"/>
        </w:rPr>
        <w:t xml:space="preserve"> знаний по курсу.</w:t>
      </w:r>
    </w:p>
    <w:p w:rsidR="004B66B0" w:rsidRPr="00356C19" w:rsidRDefault="004B66B0" w:rsidP="00356C19">
      <w:pPr>
        <w:pStyle w:val="a8"/>
        <w:rPr>
          <w:rStyle w:val="a7"/>
          <w:rFonts w:ascii="Times New Roman" w:hAnsi="Times New Roman" w:cs="Times New Roman"/>
          <w:b w:val="0"/>
          <w:bCs w:val="0"/>
          <w:sz w:val="24"/>
          <w:szCs w:val="24"/>
        </w:rPr>
      </w:pPr>
      <w:r w:rsidRPr="00356C19">
        <w:rPr>
          <w:rStyle w:val="a7"/>
          <w:rFonts w:ascii="Times New Roman" w:hAnsi="Times New Roman" w:cs="Times New Roman"/>
          <w:b w:val="0"/>
          <w:sz w:val="24"/>
          <w:szCs w:val="24"/>
        </w:rPr>
        <w:t xml:space="preserve"> Оценивание: </w:t>
      </w:r>
    </w:p>
    <w:p w:rsidR="004B66B0" w:rsidRPr="00356C19" w:rsidRDefault="004B66B0"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 xml:space="preserve">оптимальный уровень – 22 -24 задания </w:t>
      </w:r>
      <w:proofErr w:type="gramStart"/>
      <w:r w:rsidRPr="00356C19">
        <w:rPr>
          <w:rStyle w:val="a7"/>
          <w:rFonts w:ascii="Times New Roman" w:hAnsi="Times New Roman" w:cs="Times New Roman"/>
          <w:b w:val="0"/>
          <w:sz w:val="24"/>
          <w:szCs w:val="24"/>
        </w:rPr>
        <w:t>выполнены</w:t>
      </w:r>
      <w:proofErr w:type="gramEnd"/>
      <w:r w:rsidRPr="00356C19">
        <w:rPr>
          <w:rStyle w:val="a7"/>
          <w:rFonts w:ascii="Times New Roman" w:hAnsi="Times New Roman" w:cs="Times New Roman"/>
          <w:b w:val="0"/>
          <w:sz w:val="24"/>
          <w:szCs w:val="24"/>
        </w:rPr>
        <w:t xml:space="preserve"> верно, 100%, отметка « 5»</w:t>
      </w:r>
    </w:p>
    <w:p w:rsidR="004B66B0" w:rsidRPr="00356C19" w:rsidRDefault="004B66B0"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достаточный уровень  - 19 -21 задание, 80-90%, что соответствует отметке 4</w:t>
      </w:r>
    </w:p>
    <w:p w:rsidR="004B66B0" w:rsidRPr="00356C19" w:rsidRDefault="004B66B0"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допустимый уровень – 13 - 18 заданий,70- 50 %, отметка « 3».</w:t>
      </w:r>
    </w:p>
    <w:p w:rsidR="004B66B0" w:rsidRPr="00356C19" w:rsidRDefault="004B66B0" w:rsidP="00356C19">
      <w:pPr>
        <w:pStyle w:val="a8"/>
        <w:rPr>
          <w:rStyle w:val="a7"/>
          <w:rFonts w:ascii="Times New Roman" w:hAnsi="Times New Roman" w:cs="Times New Roman"/>
          <w:b w:val="0"/>
          <w:sz w:val="24"/>
          <w:szCs w:val="24"/>
        </w:rPr>
      </w:pPr>
      <w:r w:rsidRPr="00356C19">
        <w:rPr>
          <w:rStyle w:val="a7"/>
          <w:rFonts w:ascii="Times New Roman" w:hAnsi="Times New Roman" w:cs="Times New Roman"/>
          <w:b w:val="0"/>
          <w:sz w:val="24"/>
          <w:szCs w:val="24"/>
        </w:rPr>
        <w:t>критический уровень менее 50% - 2</w:t>
      </w:r>
    </w:p>
    <w:p w:rsidR="005949BB" w:rsidRPr="00356C19" w:rsidRDefault="004B66B0"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Проверяется: знание фактов, понятийного аппарата, хронологии, персоналий, нахождение географических объектов</w:t>
      </w:r>
      <w:r w:rsidR="00874F00">
        <w:rPr>
          <w:rStyle w:val="a7"/>
          <w:rFonts w:ascii="Times New Roman" w:hAnsi="Times New Roman" w:cs="Times New Roman"/>
          <w:b w:val="0"/>
          <w:sz w:val="24"/>
          <w:szCs w:val="24"/>
        </w:rPr>
        <w:t>;</w:t>
      </w:r>
    </w:p>
    <w:p w:rsidR="005949BB" w:rsidRPr="00356C19" w:rsidRDefault="005949BB" w:rsidP="00356C19">
      <w:pPr>
        <w:pStyle w:val="a8"/>
        <w:rPr>
          <w:rFonts w:ascii="Times New Roman" w:hAnsi="Times New Roman" w:cs="Times New Roman"/>
          <w:sz w:val="24"/>
          <w:szCs w:val="24"/>
        </w:rPr>
      </w:pPr>
    </w:p>
    <w:p w:rsidR="005E1CDF" w:rsidRPr="00874F00" w:rsidRDefault="005E1CDF" w:rsidP="00356C19">
      <w:pPr>
        <w:pStyle w:val="a8"/>
        <w:rPr>
          <w:rFonts w:ascii="Times New Roman" w:hAnsi="Times New Roman" w:cs="Times New Roman"/>
          <w:b/>
          <w:sz w:val="24"/>
          <w:szCs w:val="24"/>
        </w:rPr>
      </w:pPr>
      <w:r w:rsidRPr="00874F00">
        <w:rPr>
          <w:rFonts w:ascii="Times New Roman" w:hAnsi="Times New Roman" w:cs="Times New Roman"/>
          <w:b/>
          <w:sz w:val="24"/>
          <w:szCs w:val="24"/>
        </w:rPr>
        <w:t>Промежуточная аттестация</w:t>
      </w:r>
      <w:r w:rsidR="00EC6B4B" w:rsidRPr="00874F00">
        <w:rPr>
          <w:rFonts w:ascii="Times New Roman" w:hAnsi="Times New Roman" w:cs="Times New Roman"/>
          <w:b/>
          <w:sz w:val="24"/>
          <w:szCs w:val="24"/>
        </w:rPr>
        <w:t xml:space="preserve">   </w:t>
      </w:r>
      <w:r w:rsidRPr="00874F00">
        <w:rPr>
          <w:rFonts w:ascii="Times New Roman" w:hAnsi="Times New Roman" w:cs="Times New Roman"/>
          <w:b/>
          <w:sz w:val="24"/>
          <w:szCs w:val="24"/>
        </w:rPr>
        <w:t>Итоговая контрольная работа</w:t>
      </w:r>
      <w:r w:rsidR="00EC6B4B" w:rsidRPr="00874F00">
        <w:rPr>
          <w:rFonts w:ascii="Times New Roman" w:hAnsi="Times New Roman" w:cs="Times New Roman"/>
          <w:b/>
          <w:sz w:val="24"/>
          <w:szCs w:val="24"/>
          <w:lang w:val="tt-RU"/>
        </w:rPr>
        <w:t xml:space="preserve">             </w:t>
      </w:r>
      <w:r w:rsidRPr="00874F00">
        <w:rPr>
          <w:rFonts w:ascii="Times New Roman" w:hAnsi="Times New Roman" w:cs="Times New Roman"/>
          <w:b/>
          <w:sz w:val="24"/>
          <w:szCs w:val="24"/>
        </w:rPr>
        <w:t>История</w:t>
      </w:r>
      <w:r w:rsidR="00432796" w:rsidRPr="00874F00">
        <w:rPr>
          <w:rFonts w:ascii="Times New Roman" w:hAnsi="Times New Roman" w:cs="Times New Roman"/>
          <w:b/>
          <w:sz w:val="24"/>
          <w:szCs w:val="24"/>
        </w:rPr>
        <w:t xml:space="preserve">                </w:t>
      </w:r>
      <w:r w:rsidRPr="00874F00">
        <w:rPr>
          <w:rFonts w:ascii="Times New Roman" w:hAnsi="Times New Roman" w:cs="Times New Roman"/>
          <w:b/>
          <w:sz w:val="24"/>
          <w:szCs w:val="24"/>
        </w:rPr>
        <w:t>5 класс</w:t>
      </w:r>
    </w:p>
    <w:p w:rsidR="005E1CDF" w:rsidRPr="00356C19" w:rsidRDefault="0030417E"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1. </w:t>
      </w:r>
      <w:r w:rsidR="005E1CDF" w:rsidRPr="00356C19">
        <w:rPr>
          <w:rFonts w:ascii="Times New Roman" w:hAnsi="Times New Roman" w:cs="Times New Roman"/>
          <w:sz w:val="24"/>
          <w:szCs w:val="24"/>
        </w:rPr>
        <w:t>Кто управлял родовой общиной?</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цари б) жрецы в</w:t>
      </w:r>
      <w:proofErr w:type="gramStart"/>
      <w:r w:rsidR="005E1CDF" w:rsidRPr="00356C19">
        <w:rPr>
          <w:rFonts w:ascii="Times New Roman" w:hAnsi="Times New Roman" w:cs="Times New Roman"/>
          <w:sz w:val="24"/>
          <w:szCs w:val="24"/>
        </w:rPr>
        <w:t>)с</w:t>
      </w:r>
      <w:proofErr w:type="gramEnd"/>
      <w:r w:rsidR="005E1CDF" w:rsidRPr="00356C19">
        <w:rPr>
          <w:rFonts w:ascii="Times New Roman" w:hAnsi="Times New Roman" w:cs="Times New Roman"/>
          <w:sz w:val="24"/>
          <w:szCs w:val="24"/>
        </w:rPr>
        <w:t>тарейшины</w:t>
      </w:r>
    </w:p>
    <w:p w:rsidR="005E1CDF" w:rsidRPr="00356C19" w:rsidRDefault="0030417E"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2. </w:t>
      </w:r>
      <w:r w:rsidR="005E1CDF" w:rsidRPr="00356C19">
        <w:rPr>
          <w:rFonts w:ascii="Times New Roman" w:hAnsi="Times New Roman" w:cs="Times New Roman"/>
          <w:sz w:val="24"/>
          <w:szCs w:val="24"/>
        </w:rPr>
        <w:t>Какое занятие первобытных людей привело к возникновению земледелия?</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 xml:space="preserve">А) охота </w:t>
      </w:r>
      <w:r w:rsidR="0030417E" w:rsidRPr="00356C19">
        <w:rPr>
          <w:rFonts w:ascii="Times New Roman" w:hAnsi="Times New Roman" w:cs="Times New Roman"/>
          <w:sz w:val="24"/>
          <w:szCs w:val="24"/>
        </w:rPr>
        <w:t xml:space="preserve">       б</w:t>
      </w:r>
      <w:proofErr w:type="gramStart"/>
      <w:r w:rsidR="0030417E" w:rsidRPr="00356C19">
        <w:rPr>
          <w:rFonts w:ascii="Times New Roman" w:hAnsi="Times New Roman" w:cs="Times New Roman"/>
          <w:sz w:val="24"/>
          <w:szCs w:val="24"/>
        </w:rPr>
        <w:t>)</w:t>
      </w:r>
      <w:r w:rsidR="005E1CDF" w:rsidRPr="00356C19">
        <w:rPr>
          <w:rFonts w:ascii="Times New Roman" w:hAnsi="Times New Roman" w:cs="Times New Roman"/>
          <w:sz w:val="24"/>
          <w:szCs w:val="24"/>
        </w:rPr>
        <w:t>с</w:t>
      </w:r>
      <w:proofErr w:type="gramEnd"/>
      <w:r w:rsidR="005E1CDF" w:rsidRPr="00356C19">
        <w:rPr>
          <w:rFonts w:ascii="Times New Roman" w:hAnsi="Times New Roman" w:cs="Times New Roman"/>
          <w:sz w:val="24"/>
          <w:szCs w:val="24"/>
        </w:rPr>
        <w:t xml:space="preserve">котоводство </w:t>
      </w:r>
      <w:r w:rsidR="0030417E"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в) собирательство</w:t>
      </w:r>
    </w:p>
    <w:p w:rsidR="005E1CDF" w:rsidRPr="00356C19" w:rsidRDefault="0030417E"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3. </w:t>
      </w:r>
      <w:r w:rsidR="005E1CDF" w:rsidRPr="00356C19">
        <w:rPr>
          <w:rFonts w:ascii="Times New Roman" w:hAnsi="Times New Roman" w:cs="Times New Roman"/>
          <w:sz w:val="24"/>
          <w:szCs w:val="24"/>
        </w:rPr>
        <w:t>Когда появился человек на земле?</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2 млн. лет назад  б) 100 тыс. лет назад в) 10 тыс</w:t>
      </w:r>
      <w:proofErr w:type="gramStart"/>
      <w:r w:rsidR="005E1CDF" w:rsidRPr="00356C19">
        <w:rPr>
          <w:rFonts w:ascii="Times New Roman" w:hAnsi="Times New Roman" w:cs="Times New Roman"/>
          <w:sz w:val="24"/>
          <w:szCs w:val="24"/>
        </w:rPr>
        <w:t>.л</w:t>
      </w:r>
      <w:proofErr w:type="gramEnd"/>
      <w:r w:rsidR="005E1CDF" w:rsidRPr="00356C19">
        <w:rPr>
          <w:rFonts w:ascii="Times New Roman" w:hAnsi="Times New Roman" w:cs="Times New Roman"/>
          <w:sz w:val="24"/>
          <w:szCs w:val="24"/>
        </w:rPr>
        <w:t>ет назад</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4. Орудия труда первобытного человека: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lastRenderedPageBreak/>
        <w:t xml:space="preserve">          </w:t>
      </w:r>
      <w:r w:rsidR="00EC6B4B" w:rsidRPr="00356C19">
        <w:rPr>
          <w:rFonts w:ascii="Times New Roman" w:hAnsi="Times New Roman" w:cs="Times New Roman"/>
          <w:sz w:val="24"/>
          <w:szCs w:val="24"/>
        </w:rPr>
        <w:t xml:space="preserve">  </w:t>
      </w:r>
      <w:r w:rsidRPr="00356C19">
        <w:rPr>
          <w:rFonts w:ascii="Times New Roman" w:hAnsi="Times New Roman" w:cs="Times New Roman"/>
          <w:sz w:val="24"/>
          <w:szCs w:val="24"/>
        </w:rPr>
        <w:t xml:space="preserve">А) мотыга </w:t>
      </w:r>
      <w:r w:rsidR="0030417E" w:rsidRPr="00356C19">
        <w:rPr>
          <w:rFonts w:ascii="Times New Roman" w:hAnsi="Times New Roman" w:cs="Times New Roman"/>
          <w:sz w:val="24"/>
          <w:szCs w:val="24"/>
        </w:rPr>
        <w:t xml:space="preserve">  </w:t>
      </w:r>
      <w:r w:rsidRPr="00356C19">
        <w:rPr>
          <w:rFonts w:ascii="Times New Roman" w:hAnsi="Times New Roman" w:cs="Times New Roman"/>
          <w:sz w:val="24"/>
          <w:szCs w:val="24"/>
        </w:rPr>
        <w:t xml:space="preserve">б) заостренный камень </w:t>
      </w:r>
      <w:r w:rsidR="0030417E" w:rsidRPr="00356C19">
        <w:rPr>
          <w:rFonts w:ascii="Times New Roman" w:hAnsi="Times New Roman" w:cs="Times New Roman"/>
          <w:sz w:val="24"/>
          <w:szCs w:val="24"/>
        </w:rPr>
        <w:t xml:space="preserve">  </w:t>
      </w:r>
      <w:r w:rsidRPr="00356C19">
        <w:rPr>
          <w:rFonts w:ascii="Times New Roman" w:hAnsi="Times New Roman" w:cs="Times New Roman"/>
          <w:sz w:val="24"/>
          <w:szCs w:val="24"/>
        </w:rPr>
        <w:t>в) плуг</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5. Где находится Египет?</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EC6B4B" w:rsidRPr="00356C19">
        <w:rPr>
          <w:rFonts w:ascii="Times New Roman" w:hAnsi="Times New Roman" w:cs="Times New Roman"/>
          <w:sz w:val="24"/>
          <w:szCs w:val="24"/>
        </w:rPr>
        <w:t xml:space="preserve">  </w:t>
      </w:r>
      <w:r w:rsidRPr="00356C19">
        <w:rPr>
          <w:rFonts w:ascii="Times New Roman" w:hAnsi="Times New Roman" w:cs="Times New Roman"/>
          <w:sz w:val="24"/>
          <w:szCs w:val="24"/>
        </w:rPr>
        <w:t>А) в северо-восточной части Африки б) в центральной Азии в) в центральной Африке</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6. Что символизировала двойная корона египетских фараонов?</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 xml:space="preserve">А) объединение Южного и Северного царства </w:t>
      </w: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б) союз богов неба и земли</w:t>
      </w: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в) царство мертвых и царство живых</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7. Служители богов в Древнем Египте</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фараоны б) жрецы в) вельможи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8. Кто впервые описал жизнь египтян?</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 xml:space="preserve">А) Геродот б) Хаммурапи в) </w:t>
      </w:r>
      <w:proofErr w:type="gramStart"/>
      <w:r w:rsidR="005E1CDF" w:rsidRPr="00356C19">
        <w:rPr>
          <w:rFonts w:ascii="Times New Roman" w:hAnsi="Times New Roman" w:cs="Times New Roman"/>
          <w:sz w:val="24"/>
          <w:szCs w:val="24"/>
        </w:rPr>
        <w:t>Крез</w:t>
      </w:r>
      <w:proofErr w:type="gramEnd"/>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9. Как называлась страна, где находились города Библ, </w:t>
      </w:r>
      <w:proofErr w:type="spellStart"/>
      <w:r w:rsidRPr="00356C19">
        <w:rPr>
          <w:rFonts w:ascii="Times New Roman" w:hAnsi="Times New Roman" w:cs="Times New Roman"/>
          <w:sz w:val="24"/>
          <w:szCs w:val="24"/>
        </w:rPr>
        <w:t>Сидон</w:t>
      </w:r>
      <w:proofErr w:type="spellEnd"/>
      <w:r w:rsidRPr="00356C19">
        <w:rPr>
          <w:rFonts w:ascii="Times New Roman" w:hAnsi="Times New Roman" w:cs="Times New Roman"/>
          <w:sz w:val="24"/>
          <w:szCs w:val="24"/>
        </w:rPr>
        <w:t>, Тир?</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Израиль б) Ассирия в) Финикия</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10. Что изобрели в Индии?</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шахматы б) бумагу в) прозрачное стекло</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11. Библейский старец, спасшийся в ковчеге во время потопа?</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Адам б) Авраам в) Ной</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12. Где находится Греция?</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в южной части Балканского полуострова б) в западной части Азии в) в Восточной части Африки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13. Как назывался совет знати в Афинах?</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ареопаг б) демос в) полис</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14. Что вывозили торговцы из Греции в другие страны?</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рабов б) оливковое масло в) хлеб</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15. Персидский царь, предпринявший первую попы</w:t>
      </w:r>
      <w:r w:rsidR="00EC6B4B" w:rsidRPr="00356C19">
        <w:rPr>
          <w:rFonts w:ascii="Times New Roman" w:hAnsi="Times New Roman" w:cs="Times New Roman"/>
          <w:sz w:val="24"/>
          <w:szCs w:val="24"/>
        </w:rPr>
        <w:t xml:space="preserve">тку захватить Грецию в 490 г. </w:t>
      </w:r>
      <w:proofErr w:type="gramStart"/>
      <w:r w:rsidR="00EC6B4B" w:rsidRPr="00356C19">
        <w:rPr>
          <w:rFonts w:ascii="Times New Roman" w:hAnsi="Times New Roman" w:cs="Times New Roman"/>
          <w:sz w:val="24"/>
          <w:szCs w:val="24"/>
        </w:rPr>
        <w:t>д</w:t>
      </w:r>
      <w:r w:rsidRPr="00356C19">
        <w:rPr>
          <w:rFonts w:ascii="Times New Roman" w:hAnsi="Times New Roman" w:cs="Times New Roman"/>
          <w:sz w:val="24"/>
          <w:szCs w:val="24"/>
        </w:rPr>
        <w:t>о</w:t>
      </w:r>
      <w:proofErr w:type="gramEnd"/>
      <w:r w:rsidRPr="00356C19">
        <w:rPr>
          <w:rFonts w:ascii="Times New Roman" w:hAnsi="Times New Roman" w:cs="Times New Roman"/>
          <w:sz w:val="24"/>
          <w:szCs w:val="24"/>
        </w:rPr>
        <w:t xml:space="preserve"> н.э.</w:t>
      </w:r>
    </w:p>
    <w:p w:rsidR="00EC6B4B"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w:t>
      </w:r>
      <w:r w:rsidRPr="00356C19">
        <w:rPr>
          <w:rFonts w:ascii="Times New Roman" w:hAnsi="Times New Roman" w:cs="Times New Roman"/>
          <w:sz w:val="24"/>
          <w:szCs w:val="24"/>
        </w:rPr>
        <w:t>)</w:t>
      </w:r>
      <w:r w:rsidR="005E1CDF" w:rsidRPr="00356C19">
        <w:rPr>
          <w:rFonts w:ascii="Times New Roman" w:hAnsi="Times New Roman" w:cs="Times New Roman"/>
          <w:sz w:val="24"/>
          <w:szCs w:val="24"/>
        </w:rPr>
        <w:t xml:space="preserve"> Ксеркс б) Дарий</w:t>
      </w:r>
      <w:proofErr w:type="gramStart"/>
      <w:r w:rsidR="005E1CDF" w:rsidRPr="00356C19">
        <w:rPr>
          <w:rFonts w:ascii="Times New Roman" w:hAnsi="Times New Roman" w:cs="Times New Roman"/>
          <w:sz w:val="24"/>
          <w:szCs w:val="24"/>
        </w:rPr>
        <w:t xml:space="preserve"> П</w:t>
      </w:r>
      <w:proofErr w:type="gramEnd"/>
      <w:r w:rsidR="005E1CDF" w:rsidRPr="00356C19">
        <w:rPr>
          <w:rFonts w:ascii="Times New Roman" w:hAnsi="Times New Roman" w:cs="Times New Roman"/>
          <w:sz w:val="24"/>
          <w:szCs w:val="24"/>
        </w:rPr>
        <w:t>ервый в) Кир</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16. Чем занимались спартанцы?</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ремеслом б) военным делом в) земледелием</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17. Что означает греческое слово демократия?</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«власть народа» б) «власть знати» в) «власть тирана»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18. Административный орган власти в Риме?</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сенат б) форум  в) Пантеон</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lastRenderedPageBreak/>
        <w:t xml:space="preserve">19. С </w:t>
      </w:r>
      <w:proofErr w:type="gramStart"/>
      <w:r w:rsidRPr="00356C19">
        <w:rPr>
          <w:rFonts w:ascii="Times New Roman" w:hAnsi="Times New Roman" w:cs="Times New Roman"/>
          <w:sz w:val="24"/>
          <w:szCs w:val="24"/>
        </w:rPr>
        <w:t>правления</w:t>
      </w:r>
      <w:proofErr w:type="gramEnd"/>
      <w:r w:rsidRPr="00356C19">
        <w:rPr>
          <w:rFonts w:ascii="Times New Roman" w:hAnsi="Times New Roman" w:cs="Times New Roman"/>
          <w:sz w:val="24"/>
          <w:szCs w:val="24"/>
        </w:rPr>
        <w:t xml:space="preserve"> какого императора Римское государство стало называться империей?</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 xml:space="preserve">А) </w:t>
      </w:r>
      <w:proofErr w:type="spellStart"/>
      <w:r w:rsidR="00066AA5" w:rsidRPr="00356C19">
        <w:rPr>
          <w:rFonts w:ascii="Times New Roman" w:hAnsi="Times New Roman" w:cs="Times New Roman"/>
          <w:sz w:val="24"/>
          <w:szCs w:val="24"/>
        </w:rPr>
        <w:t>Октавиан</w:t>
      </w:r>
      <w:proofErr w:type="spellEnd"/>
      <w:r w:rsidR="00066AA5" w:rsidRPr="00356C19">
        <w:rPr>
          <w:rFonts w:ascii="Times New Roman" w:hAnsi="Times New Roman" w:cs="Times New Roman"/>
          <w:sz w:val="24"/>
          <w:szCs w:val="24"/>
        </w:rPr>
        <w:t xml:space="preserve"> Август</w:t>
      </w:r>
      <w:r w:rsidR="005E1CDF" w:rsidRPr="00356C19">
        <w:rPr>
          <w:rFonts w:ascii="Times New Roman" w:hAnsi="Times New Roman" w:cs="Times New Roman"/>
          <w:sz w:val="24"/>
          <w:szCs w:val="24"/>
        </w:rPr>
        <w:t xml:space="preserve"> б) Помпей в) Тарквиний</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20. Кого римляне называли «варварами»?</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племена, не знающие латинского или греческого яз</w:t>
      </w:r>
      <w:r w:rsidRPr="00356C19">
        <w:rPr>
          <w:rFonts w:ascii="Times New Roman" w:hAnsi="Times New Roman" w:cs="Times New Roman"/>
          <w:sz w:val="24"/>
          <w:szCs w:val="24"/>
        </w:rPr>
        <w:t>ыка б) Жестоких императоров в) в</w:t>
      </w:r>
      <w:r w:rsidR="005E1CDF" w:rsidRPr="00356C19">
        <w:rPr>
          <w:rFonts w:ascii="Times New Roman" w:hAnsi="Times New Roman" w:cs="Times New Roman"/>
          <w:sz w:val="24"/>
          <w:szCs w:val="24"/>
        </w:rPr>
        <w:t>сех, кто проживал вне города Рима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21. Когда произошло восстание рабов под предводительством Спартака?</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в 509 г до н.э. б) 74-71 г до н.э. в) в 313 г н.э.</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22. Кто в республиканском Риме имел право накладывать «вето» (запрет) на решение сената?</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 xml:space="preserve">А) консулы б) императоры в) народные трибуны </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23. Как называется правление, не ограниченное ни другой властью, ни законами?</w:t>
      </w:r>
    </w:p>
    <w:p w:rsidR="005E1CDF"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                     </w:t>
      </w:r>
      <w:r w:rsidR="005E1CDF" w:rsidRPr="00356C19">
        <w:rPr>
          <w:rFonts w:ascii="Times New Roman" w:hAnsi="Times New Roman" w:cs="Times New Roman"/>
          <w:sz w:val="24"/>
          <w:szCs w:val="24"/>
        </w:rPr>
        <w:t>А) демократия б) диктатура в) республика</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24. Последний император в Западной Римской империи:</w:t>
      </w:r>
    </w:p>
    <w:p w:rsidR="005E1CDF" w:rsidRPr="00356C19" w:rsidRDefault="005E1CDF" w:rsidP="00356C19">
      <w:pPr>
        <w:pStyle w:val="a8"/>
        <w:rPr>
          <w:rFonts w:ascii="Times New Roman" w:hAnsi="Times New Roman" w:cs="Times New Roman"/>
          <w:sz w:val="24"/>
          <w:szCs w:val="24"/>
        </w:rPr>
      </w:pPr>
      <w:r w:rsidRPr="00356C19">
        <w:rPr>
          <w:rFonts w:ascii="Times New Roman" w:hAnsi="Times New Roman" w:cs="Times New Roman"/>
          <w:sz w:val="24"/>
          <w:szCs w:val="24"/>
        </w:rPr>
        <w:t>А) Константин б) Ромул в) Юстиниан</w:t>
      </w:r>
    </w:p>
    <w:p w:rsidR="00F55512" w:rsidRPr="00356C19" w:rsidRDefault="00F55512" w:rsidP="00356C19">
      <w:pPr>
        <w:pStyle w:val="a8"/>
        <w:rPr>
          <w:rFonts w:ascii="Times New Roman" w:hAnsi="Times New Roman" w:cs="Times New Roman"/>
          <w:sz w:val="24"/>
          <w:szCs w:val="24"/>
        </w:rPr>
      </w:pPr>
    </w:p>
    <w:p w:rsidR="00F55512" w:rsidRPr="00356C19" w:rsidRDefault="00F55512" w:rsidP="00356C19">
      <w:pPr>
        <w:pStyle w:val="a8"/>
        <w:rPr>
          <w:rFonts w:ascii="Times New Roman" w:hAnsi="Times New Roman" w:cs="Times New Roman"/>
          <w:sz w:val="24"/>
          <w:szCs w:val="24"/>
        </w:rPr>
      </w:pPr>
    </w:p>
    <w:p w:rsidR="00EC6B4B"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Критерии оценивания промежуточной аттестации по истории</w:t>
      </w:r>
      <w:r w:rsidR="00F55512" w:rsidRPr="00356C19">
        <w:rPr>
          <w:rFonts w:ascii="Times New Roman" w:hAnsi="Times New Roman" w:cs="Times New Roman"/>
          <w:sz w:val="24"/>
          <w:szCs w:val="24"/>
        </w:rPr>
        <w:t xml:space="preserve">  5класс</w:t>
      </w:r>
    </w:p>
    <w:p w:rsidR="00EC6B4B"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Цель: выявление умения решать учебные и практические задачи средствами учебного предмета, </w:t>
      </w:r>
    </w:p>
    <w:p w:rsidR="00EC6B4B" w:rsidRPr="00356C19" w:rsidRDefault="00EC6B4B"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интереса к умственному труду, </w:t>
      </w:r>
      <w:r w:rsidRPr="00356C19">
        <w:rPr>
          <w:rFonts w:ascii="Times New Roman" w:eastAsia="Times New Roman" w:hAnsi="Times New Roman" w:cs="Times New Roman"/>
          <w:sz w:val="24"/>
          <w:szCs w:val="24"/>
        </w:rPr>
        <w:t>обобщение знаний по курсу.</w:t>
      </w:r>
    </w:p>
    <w:p w:rsidR="00EC6B4B" w:rsidRPr="00356C19" w:rsidRDefault="00A86F62" w:rsidP="00356C19">
      <w:pPr>
        <w:pStyle w:val="a8"/>
        <w:rPr>
          <w:rStyle w:val="a7"/>
          <w:rFonts w:ascii="Times New Roman" w:hAnsi="Times New Roman" w:cs="Times New Roman"/>
          <w:bCs w:val="0"/>
          <w:sz w:val="24"/>
          <w:szCs w:val="24"/>
        </w:rPr>
      </w:pPr>
      <w:r w:rsidRPr="00356C19">
        <w:rPr>
          <w:rStyle w:val="a7"/>
          <w:rFonts w:ascii="Times New Roman" w:hAnsi="Times New Roman" w:cs="Times New Roman"/>
          <w:sz w:val="24"/>
          <w:szCs w:val="24"/>
        </w:rPr>
        <w:tab/>
      </w:r>
    </w:p>
    <w:p w:rsidR="00EC6B4B" w:rsidRPr="00356C19" w:rsidRDefault="00280111"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оптимальный уровень -</w:t>
      </w:r>
      <w:r w:rsidR="00EC6B4B" w:rsidRPr="00356C19">
        <w:rPr>
          <w:rStyle w:val="a7"/>
          <w:rFonts w:ascii="Times New Roman" w:hAnsi="Times New Roman" w:cs="Times New Roman"/>
          <w:b w:val="0"/>
          <w:sz w:val="24"/>
          <w:szCs w:val="24"/>
        </w:rPr>
        <w:t xml:space="preserve"> 2</w:t>
      </w:r>
      <w:r w:rsidRPr="00356C19">
        <w:rPr>
          <w:rStyle w:val="a7"/>
          <w:rFonts w:ascii="Times New Roman" w:hAnsi="Times New Roman" w:cs="Times New Roman"/>
          <w:b w:val="0"/>
          <w:sz w:val="24"/>
          <w:szCs w:val="24"/>
        </w:rPr>
        <w:t>0</w:t>
      </w:r>
      <w:r w:rsidR="00EC6B4B" w:rsidRPr="00356C19">
        <w:rPr>
          <w:rStyle w:val="a7"/>
          <w:rFonts w:ascii="Times New Roman" w:hAnsi="Times New Roman" w:cs="Times New Roman"/>
          <w:b w:val="0"/>
          <w:sz w:val="24"/>
          <w:szCs w:val="24"/>
        </w:rPr>
        <w:t xml:space="preserve"> -</w:t>
      </w:r>
      <w:r w:rsidRPr="00356C19">
        <w:rPr>
          <w:rStyle w:val="a7"/>
          <w:rFonts w:ascii="Times New Roman" w:hAnsi="Times New Roman" w:cs="Times New Roman"/>
          <w:b w:val="0"/>
          <w:sz w:val="24"/>
          <w:szCs w:val="24"/>
        </w:rPr>
        <w:t xml:space="preserve"> </w:t>
      </w:r>
      <w:r w:rsidR="00EC6B4B" w:rsidRPr="00356C19">
        <w:rPr>
          <w:rStyle w:val="a7"/>
          <w:rFonts w:ascii="Times New Roman" w:hAnsi="Times New Roman" w:cs="Times New Roman"/>
          <w:b w:val="0"/>
          <w:sz w:val="24"/>
          <w:szCs w:val="24"/>
        </w:rPr>
        <w:t xml:space="preserve">24 задания </w:t>
      </w:r>
      <w:proofErr w:type="gramStart"/>
      <w:r w:rsidR="00EC6B4B" w:rsidRPr="00356C19">
        <w:rPr>
          <w:rStyle w:val="a7"/>
          <w:rFonts w:ascii="Times New Roman" w:hAnsi="Times New Roman" w:cs="Times New Roman"/>
          <w:b w:val="0"/>
          <w:sz w:val="24"/>
          <w:szCs w:val="24"/>
        </w:rPr>
        <w:t>в</w:t>
      </w:r>
      <w:r w:rsidR="00F55512" w:rsidRPr="00356C19">
        <w:rPr>
          <w:rStyle w:val="a7"/>
          <w:rFonts w:ascii="Times New Roman" w:hAnsi="Times New Roman" w:cs="Times New Roman"/>
          <w:b w:val="0"/>
          <w:sz w:val="24"/>
          <w:szCs w:val="24"/>
        </w:rPr>
        <w:t>ыполнены</w:t>
      </w:r>
      <w:proofErr w:type="gramEnd"/>
      <w:r w:rsidR="00F55512" w:rsidRPr="00356C19">
        <w:rPr>
          <w:rStyle w:val="a7"/>
          <w:rFonts w:ascii="Times New Roman" w:hAnsi="Times New Roman" w:cs="Times New Roman"/>
          <w:b w:val="0"/>
          <w:sz w:val="24"/>
          <w:szCs w:val="24"/>
        </w:rPr>
        <w:t xml:space="preserve"> верно, 100%, отметка «</w:t>
      </w:r>
      <w:r w:rsidR="00EC6B4B" w:rsidRPr="00356C19">
        <w:rPr>
          <w:rStyle w:val="a7"/>
          <w:rFonts w:ascii="Times New Roman" w:hAnsi="Times New Roman" w:cs="Times New Roman"/>
          <w:b w:val="0"/>
          <w:sz w:val="24"/>
          <w:szCs w:val="24"/>
        </w:rPr>
        <w:t>5»</w:t>
      </w:r>
      <w:r w:rsidR="00F55512" w:rsidRPr="00356C19">
        <w:rPr>
          <w:rStyle w:val="a7"/>
          <w:rFonts w:ascii="Times New Roman" w:hAnsi="Times New Roman" w:cs="Times New Roman"/>
          <w:b w:val="0"/>
          <w:sz w:val="24"/>
          <w:szCs w:val="24"/>
        </w:rPr>
        <w:t>.</w:t>
      </w:r>
    </w:p>
    <w:p w:rsidR="00EC6B4B" w:rsidRPr="00356C19" w:rsidRDefault="00EC6B4B"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 xml:space="preserve">достаточный уровень </w:t>
      </w:r>
      <w:r w:rsidR="00280111" w:rsidRPr="00356C19">
        <w:rPr>
          <w:rStyle w:val="a7"/>
          <w:rFonts w:ascii="Times New Roman" w:hAnsi="Times New Roman" w:cs="Times New Roman"/>
          <w:b w:val="0"/>
          <w:sz w:val="24"/>
          <w:szCs w:val="24"/>
        </w:rPr>
        <w:t xml:space="preserve"> - 15 -19</w:t>
      </w:r>
      <w:r w:rsidRPr="00356C19">
        <w:rPr>
          <w:rStyle w:val="a7"/>
          <w:rFonts w:ascii="Times New Roman" w:hAnsi="Times New Roman" w:cs="Times New Roman"/>
          <w:b w:val="0"/>
          <w:sz w:val="24"/>
          <w:szCs w:val="24"/>
        </w:rPr>
        <w:t xml:space="preserve"> задани</w:t>
      </w:r>
      <w:r w:rsidR="00280111" w:rsidRPr="00356C19">
        <w:rPr>
          <w:rStyle w:val="a7"/>
          <w:rFonts w:ascii="Times New Roman" w:hAnsi="Times New Roman" w:cs="Times New Roman"/>
          <w:b w:val="0"/>
          <w:sz w:val="24"/>
          <w:szCs w:val="24"/>
        </w:rPr>
        <w:t xml:space="preserve">я  выполнены 80-90%, </w:t>
      </w:r>
      <w:r w:rsidRPr="00356C19">
        <w:rPr>
          <w:rStyle w:val="a7"/>
          <w:rFonts w:ascii="Times New Roman" w:hAnsi="Times New Roman" w:cs="Times New Roman"/>
          <w:b w:val="0"/>
          <w:sz w:val="24"/>
          <w:szCs w:val="24"/>
        </w:rPr>
        <w:t>соответствует отметке</w:t>
      </w:r>
      <w:r w:rsidR="00280111" w:rsidRPr="00356C19">
        <w:rPr>
          <w:rStyle w:val="a7"/>
          <w:rFonts w:ascii="Times New Roman" w:hAnsi="Times New Roman" w:cs="Times New Roman"/>
          <w:b w:val="0"/>
          <w:sz w:val="24"/>
          <w:szCs w:val="24"/>
        </w:rPr>
        <w:t xml:space="preserve"> «</w:t>
      </w:r>
      <w:r w:rsidRPr="00356C19">
        <w:rPr>
          <w:rStyle w:val="a7"/>
          <w:rFonts w:ascii="Times New Roman" w:hAnsi="Times New Roman" w:cs="Times New Roman"/>
          <w:b w:val="0"/>
          <w:sz w:val="24"/>
          <w:szCs w:val="24"/>
        </w:rPr>
        <w:t>4</w:t>
      </w:r>
      <w:r w:rsidR="00280111" w:rsidRPr="00356C19">
        <w:rPr>
          <w:rStyle w:val="a7"/>
          <w:rFonts w:ascii="Times New Roman" w:hAnsi="Times New Roman" w:cs="Times New Roman"/>
          <w:b w:val="0"/>
          <w:sz w:val="24"/>
          <w:szCs w:val="24"/>
        </w:rPr>
        <w:t>»</w:t>
      </w:r>
      <w:r w:rsidR="00F55512" w:rsidRPr="00356C19">
        <w:rPr>
          <w:rStyle w:val="a7"/>
          <w:rFonts w:ascii="Times New Roman" w:hAnsi="Times New Roman" w:cs="Times New Roman"/>
          <w:b w:val="0"/>
          <w:sz w:val="24"/>
          <w:szCs w:val="24"/>
        </w:rPr>
        <w:t>.</w:t>
      </w:r>
    </w:p>
    <w:p w:rsidR="00EC6B4B" w:rsidRPr="00356C19" w:rsidRDefault="00280111" w:rsidP="00356C19">
      <w:pPr>
        <w:pStyle w:val="a8"/>
        <w:rPr>
          <w:rFonts w:ascii="Times New Roman" w:hAnsi="Times New Roman" w:cs="Times New Roman"/>
          <w:sz w:val="24"/>
          <w:szCs w:val="24"/>
        </w:rPr>
      </w:pPr>
      <w:r w:rsidRPr="00356C19">
        <w:rPr>
          <w:rStyle w:val="a7"/>
          <w:rFonts w:ascii="Times New Roman" w:hAnsi="Times New Roman" w:cs="Times New Roman"/>
          <w:b w:val="0"/>
          <w:sz w:val="24"/>
          <w:szCs w:val="24"/>
        </w:rPr>
        <w:t xml:space="preserve">допустимый уровень - </w:t>
      </w:r>
      <w:r w:rsidR="00EC6B4B" w:rsidRPr="00356C19">
        <w:rPr>
          <w:rStyle w:val="a7"/>
          <w:rFonts w:ascii="Times New Roman" w:hAnsi="Times New Roman" w:cs="Times New Roman"/>
          <w:b w:val="0"/>
          <w:sz w:val="24"/>
          <w:szCs w:val="24"/>
        </w:rPr>
        <w:t xml:space="preserve"> 1</w:t>
      </w:r>
      <w:r w:rsidRPr="00356C19">
        <w:rPr>
          <w:rStyle w:val="a7"/>
          <w:rFonts w:ascii="Times New Roman" w:hAnsi="Times New Roman" w:cs="Times New Roman"/>
          <w:b w:val="0"/>
          <w:sz w:val="24"/>
          <w:szCs w:val="24"/>
        </w:rPr>
        <w:t>0</w:t>
      </w:r>
      <w:r w:rsidR="00EC6B4B" w:rsidRPr="00356C19">
        <w:rPr>
          <w:rStyle w:val="a7"/>
          <w:rFonts w:ascii="Times New Roman" w:hAnsi="Times New Roman" w:cs="Times New Roman"/>
          <w:b w:val="0"/>
          <w:sz w:val="24"/>
          <w:szCs w:val="24"/>
        </w:rPr>
        <w:t xml:space="preserve"> - 1</w:t>
      </w:r>
      <w:r w:rsidRPr="00356C19">
        <w:rPr>
          <w:rStyle w:val="a7"/>
          <w:rFonts w:ascii="Times New Roman" w:hAnsi="Times New Roman" w:cs="Times New Roman"/>
          <w:b w:val="0"/>
          <w:sz w:val="24"/>
          <w:szCs w:val="24"/>
        </w:rPr>
        <w:t>4</w:t>
      </w:r>
      <w:r w:rsidR="00EC6B4B" w:rsidRPr="00356C19">
        <w:rPr>
          <w:rStyle w:val="a7"/>
          <w:rFonts w:ascii="Times New Roman" w:hAnsi="Times New Roman" w:cs="Times New Roman"/>
          <w:b w:val="0"/>
          <w:sz w:val="24"/>
          <w:szCs w:val="24"/>
        </w:rPr>
        <w:t xml:space="preserve"> заданий</w:t>
      </w:r>
      <w:r w:rsidRPr="00356C19">
        <w:rPr>
          <w:rStyle w:val="a7"/>
          <w:rFonts w:ascii="Times New Roman" w:hAnsi="Times New Roman" w:cs="Times New Roman"/>
          <w:b w:val="0"/>
          <w:sz w:val="24"/>
          <w:szCs w:val="24"/>
        </w:rPr>
        <w:t xml:space="preserve">  </w:t>
      </w:r>
      <w:proofErr w:type="gramStart"/>
      <w:r w:rsidRPr="00356C19">
        <w:rPr>
          <w:rStyle w:val="a7"/>
          <w:rFonts w:ascii="Times New Roman" w:hAnsi="Times New Roman" w:cs="Times New Roman"/>
          <w:b w:val="0"/>
          <w:sz w:val="24"/>
          <w:szCs w:val="24"/>
        </w:rPr>
        <w:t>выполнены</w:t>
      </w:r>
      <w:proofErr w:type="gramEnd"/>
      <w:r w:rsidRPr="00356C19">
        <w:rPr>
          <w:rStyle w:val="a7"/>
          <w:rFonts w:ascii="Times New Roman" w:hAnsi="Times New Roman" w:cs="Times New Roman"/>
          <w:b w:val="0"/>
          <w:sz w:val="24"/>
          <w:szCs w:val="24"/>
        </w:rPr>
        <w:t xml:space="preserve"> </w:t>
      </w:r>
      <w:r w:rsidR="00EC6B4B" w:rsidRPr="00356C19">
        <w:rPr>
          <w:rStyle w:val="a7"/>
          <w:rFonts w:ascii="Times New Roman" w:hAnsi="Times New Roman" w:cs="Times New Roman"/>
          <w:b w:val="0"/>
          <w:sz w:val="24"/>
          <w:szCs w:val="24"/>
        </w:rPr>
        <w:t xml:space="preserve">70- 50 %, </w:t>
      </w:r>
      <w:r w:rsidRPr="00356C19">
        <w:rPr>
          <w:rStyle w:val="a7"/>
          <w:rFonts w:ascii="Times New Roman" w:hAnsi="Times New Roman" w:cs="Times New Roman"/>
          <w:b w:val="0"/>
          <w:sz w:val="24"/>
          <w:szCs w:val="24"/>
        </w:rPr>
        <w:t xml:space="preserve">соответствует </w:t>
      </w:r>
      <w:r w:rsidR="00EC6B4B" w:rsidRPr="00356C19">
        <w:rPr>
          <w:rStyle w:val="a7"/>
          <w:rFonts w:ascii="Times New Roman" w:hAnsi="Times New Roman" w:cs="Times New Roman"/>
          <w:b w:val="0"/>
          <w:sz w:val="24"/>
          <w:szCs w:val="24"/>
        </w:rPr>
        <w:t>отметка « 3».</w:t>
      </w:r>
    </w:p>
    <w:p w:rsidR="00EC6B4B" w:rsidRPr="00356C19" w:rsidRDefault="00EC6B4B" w:rsidP="00356C19">
      <w:pPr>
        <w:pStyle w:val="a8"/>
        <w:rPr>
          <w:rStyle w:val="a7"/>
          <w:rFonts w:ascii="Times New Roman" w:hAnsi="Times New Roman" w:cs="Times New Roman"/>
          <w:b w:val="0"/>
          <w:sz w:val="24"/>
          <w:szCs w:val="24"/>
        </w:rPr>
      </w:pPr>
      <w:r w:rsidRPr="00356C19">
        <w:rPr>
          <w:rStyle w:val="a7"/>
          <w:rFonts w:ascii="Times New Roman" w:hAnsi="Times New Roman" w:cs="Times New Roman"/>
          <w:b w:val="0"/>
          <w:sz w:val="24"/>
          <w:szCs w:val="24"/>
        </w:rPr>
        <w:t xml:space="preserve">критический уровень менее </w:t>
      </w:r>
      <w:r w:rsidR="00280111" w:rsidRPr="00356C19">
        <w:rPr>
          <w:rStyle w:val="a7"/>
          <w:rFonts w:ascii="Times New Roman" w:hAnsi="Times New Roman" w:cs="Times New Roman"/>
          <w:b w:val="0"/>
          <w:sz w:val="24"/>
          <w:szCs w:val="24"/>
        </w:rPr>
        <w:t xml:space="preserve"> 0-9 заданий </w:t>
      </w:r>
      <w:proofErr w:type="gramStart"/>
      <w:r w:rsidR="00280111" w:rsidRPr="00356C19">
        <w:rPr>
          <w:rStyle w:val="a7"/>
          <w:rFonts w:ascii="Times New Roman" w:hAnsi="Times New Roman" w:cs="Times New Roman"/>
          <w:b w:val="0"/>
          <w:sz w:val="24"/>
          <w:szCs w:val="24"/>
        </w:rPr>
        <w:t>выполнены</w:t>
      </w:r>
      <w:proofErr w:type="gramEnd"/>
      <w:r w:rsidR="00280111" w:rsidRPr="00356C19">
        <w:rPr>
          <w:rStyle w:val="a7"/>
          <w:rFonts w:ascii="Times New Roman" w:hAnsi="Times New Roman" w:cs="Times New Roman"/>
          <w:b w:val="0"/>
          <w:sz w:val="24"/>
          <w:szCs w:val="24"/>
        </w:rPr>
        <w:t xml:space="preserve"> меньше 50%, соответствует отметка «</w:t>
      </w:r>
      <w:r w:rsidRPr="00356C19">
        <w:rPr>
          <w:rStyle w:val="a7"/>
          <w:rFonts w:ascii="Times New Roman" w:hAnsi="Times New Roman" w:cs="Times New Roman"/>
          <w:b w:val="0"/>
          <w:sz w:val="24"/>
          <w:szCs w:val="24"/>
        </w:rPr>
        <w:t xml:space="preserve"> 2</w:t>
      </w:r>
      <w:r w:rsidR="00280111" w:rsidRPr="00356C19">
        <w:rPr>
          <w:rStyle w:val="a7"/>
          <w:rFonts w:ascii="Times New Roman" w:hAnsi="Times New Roman" w:cs="Times New Roman"/>
          <w:b w:val="0"/>
          <w:sz w:val="24"/>
          <w:szCs w:val="24"/>
        </w:rPr>
        <w:t>».</w:t>
      </w:r>
    </w:p>
    <w:p w:rsidR="00F55512" w:rsidRPr="00356C19" w:rsidRDefault="00EC6B4B" w:rsidP="00356C19">
      <w:pPr>
        <w:pStyle w:val="a8"/>
        <w:rPr>
          <w:rFonts w:ascii="Times New Roman" w:hAnsi="Times New Roman" w:cs="Times New Roman"/>
          <w:sz w:val="24"/>
          <w:szCs w:val="24"/>
        </w:rPr>
        <w:sectPr w:rsidR="00F55512" w:rsidRPr="00356C19" w:rsidSect="00356C19">
          <w:type w:val="continuous"/>
          <w:pgSz w:w="16838" w:h="11906" w:orient="landscape"/>
          <w:pgMar w:top="426" w:right="536" w:bottom="284" w:left="426" w:header="708" w:footer="708" w:gutter="0"/>
          <w:cols w:num="2" w:space="708"/>
          <w:docGrid w:linePitch="360"/>
        </w:sectPr>
      </w:pPr>
      <w:r w:rsidRPr="00356C19">
        <w:rPr>
          <w:rStyle w:val="a7"/>
          <w:rFonts w:ascii="Times New Roman" w:hAnsi="Times New Roman" w:cs="Times New Roman"/>
          <w:sz w:val="24"/>
          <w:szCs w:val="24"/>
        </w:rPr>
        <w:t>Проверяется:</w:t>
      </w:r>
      <w:r w:rsidRPr="00356C19">
        <w:rPr>
          <w:rStyle w:val="a7"/>
          <w:rFonts w:ascii="Times New Roman" w:hAnsi="Times New Roman" w:cs="Times New Roman"/>
          <w:b w:val="0"/>
          <w:sz w:val="24"/>
          <w:szCs w:val="24"/>
        </w:rPr>
        <w:t xml:space="preserve"> знание фактов, понятийного аппарата, хронологии, персоналий, нахождение географических объектов</w:t>
      </w:r>
      <w:r w:rsidR="00F55512" w:rsidRPr="00356C19">
        <w:rPr>
          <w:rStyle w:val="a7"/>
          <w:rFonts w:ascii="Times New Roman" w:hAnsi="Times New Roman" w:cs="Times New Roman"/>
          <w:b w:val="0"/>
          <w:sz w:val="24"/>
          <w:szCs w:val="24"/>
        </w:rPr>
        <w:t>.</w:t>
      </w:r>
    </w:p>
    <w:p w:rsidR="004D3C4F"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lastRenderedPageBreak/>
        <w:t>Ответы:</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1.  </w:t>
      </w:r>
      <w:r w:rsidR="00F55512" w:rsidRPr="00356C19">
        <w:rPr>
          <w:rFonts w:ascii="Times New Roman" w:hAnsi="Times New Roman" w:cs="Times New Roman"/>
          <w:sz w:val="24"/>
          <w:szCs w:val="24"/>
        </w:rPr>
        <w:t>в</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2.</w:t>
      </w:r>
      <w:r w:rsidR="00F55512" w:rsidRPr="00356C19">
        <w:rPr>
          <w:rFonts w:ascii="Times New Roman" w:hAnsi="Times New Roman" w:cs="Times New Roman"/>
          <w:sz w:val="24"/>
          <w:szCs w:val="24"/>
        </w:rPr>
        <w:t xml:space="preserve">  в</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3.</w:t>
      </w:r>
      <w:r w:rsidR="00F55512" w:rsidRPr="00356C19">
        <w:rPr>
          <w:rFonts w:ascii="Times New Roman" w:hAnsi="Times New Roman" w:cs="Times New Roman"/>
          <w:sz w:val="24"/>
          <w:szCs w:val="24"/>
        </w:rPr>
        <w:t xml:space="preserve">  а</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4.</w:t>
      </w:r>
      <w:r w:rsidR="00F55512" w:rsidRPr="00356C19">
        <w:rPr>
          <w:rFonts w:ascii="Times New Roman" w:hAnsi="Times New Roman" w:cs="Times New Roman"/>
          <w:sz w:val="24"/>
          <w:szCs w:val="24"/>
        </w:rPr>
        <w:t xml:space="preserve">  б</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5.</w:t>
      </w:r>
      <w:r w:rsidR="00F55512" w:rsidRPr="00356C19">
        <w:rPr>
          <w:rFonts w:ascii="Times New Roman" w:hAnsi="Times New Roman" w:cs="Times New Roman"/>
          <w:sz w:val="24"/>
          <w:szCs w:val="24"/>
        </w:rPr>
        <w:t xml:space="preserve">  а</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6.</w:t>
      </w:r>
      <w:r w:rsidR="00F55512" w:rsidRPr="00356C19">
        <w:rPr>
          <w:rFonts w:ascii="Times New Roman" w:hAnsi="Times New Roman" w:cs="Times New Roman"/>
          <w:sz w:val="24"/>
          <w:szCs w:val="24"/>
        </w:rPr>
        <w:t xml:space="preserve">  а</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lastRenderedPageBreak/>
        <w:t>7.</w:t>
      </w:r>
      <w:r w:rsidR="00F55512" w:rsidRPr="00356C19">
        <w:rPr>
          <w:rFonts w:ascii="Times New Roman" w:hAnsi="Times New Roman" w:cs="Times New Roman"/>
          <w:sz w:val="24"/>
          <w:szCs w:val="24"/>
        </w:rPr>
        <w:t xml:space="preserve">  б</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8.</w:t>
      </w:r>
      <w:r w:rsidR="00F55512" w:rsidRPr="00356C19">
        <w:rPr>
          <w:rFonts w:ascii="Times New Roman" w:hAnsi="Times New Roman" w:cs="Times New Roman"/>
          <w:sz w:val="24"/>
          <w:szCs w:val="24"/>
        </w:rPr>
        <w:t xml:space="preserve">  а</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9.</w:t>
      </w:r>
      <w:r w:rsidR="00F55512" w:rsidRPr="00356C19">
        <w:rPr>
          <w:rFonts w:ascii="Times New Roman" w:hAnsi="Times New Roman" w:cs="Times New Roman"/>
          <w:sz w:val="24"/>
          <w:szCs w:val="24"/>
        </w:rPr>
        <w:t xml:space="preserve">  в</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10.</w:t>
      </w:r>
      <w:r w:rsidR="00F55512" w:rsidRPr="00356C19">
        <w:rPr>
          <w:rFonts w:ascii="Times New Roman" w:hAnsi="Times New Roman" w:cs="Times New Roman"/>
          <w:sz w:val="24"/>
          <w:szCs w:val="24"/>
        </w:rPr>
        <w:t xml:space="preserve"> а</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11.</w:t>
      </w:r>
      <w:r w:rsidR="00F55512" w:rsidRPr="00356C19">
        <w:rPr>
          <w:rFonts w:ascii="Times New Roman" w:hAnsi="Times New Roman" w:cs="Times New Roman"/>
          <w:sz w:val="24"/>
          <w:szCs w:val="24"/>
        </w:rPr>
        <w:t xml:space="preserve"> в</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12.</w:t>
      </w:r>
      <w:r w:rsidR="00F55512" w:rsidRPr="00356C19">
        <w:rPr>
          <w:rFonts w:ascii="Times New Roman" w:hAnsi="Times New Roman" w:cs="Times New Roman"/>
          <w:sz w:val="24"/>
          <w:szCs w:val="24"/>
        </w:rPr>
        <w:t xml:space="preserve"> а</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13.</w:t>
      </w:r>
      <w:r w:rsidR="00F55512" w:rsidRPr="00356C19">
        <w:rPr>
          <w:rFonts w:ascii="Times New Roman" w:hAnsi="Times New Roman" w:cs="Times New Roman"/>
          <w:sz w:val="24"/>
          <w:szCs w:val="24"/>
        </w:rPr>
        <w:t xml:space="preserve"> а</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14.</w:t>
      </w:r>
      <w:r w:rsidR="00F55512" w:rsidRPr="00356C19">
        <w:rPr>
          <w:rFonts w:ascii="Times New Roman" w:hAnsi="Times New Roman" w:cs="Times New Roman"/>
          <w:sz w:val="24"/>
          <w:szCs w:val="24"/>
        </w:rPr>
        <w:t xml:space="preserve"> б</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15.</w:t>
      </w:r>
      <w:r w:rsidR="00F55512" w:rsidRPr="00356C19">
        <w:rPr>
          <w:rFonts w:ascii="Times New Roman" w:hAnsi="Times New Roman" w:cs="Times New Roman"/>
          <w:sz w:val="24"/>
          <w:szCs w:val="24"/>
        </w:rPr>
        <w:t xml:space="preserve"> а</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16.</w:t>
      </w:r>
      <w:r w:rsidR="00F55512" w:rsidRPr="00356C19">
        <w:rPr>
          <w:rFonts w:ascii="Times New Roman" w:hAnsi="Times New Roman" w:cs="Times New Roman"/>
          <w:sz w:val="24"/>
          <w:szCs w:val="24"/>
        </w:rPr>
        <w:t xml:space="preserve"> б</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17.</w:t>
      </w:r>
      <w:r w:rsidR="00F55512" w:rsidRPr="00356C19">
        <w:rPr>
          <w:rFonts w:ascii="Times New Roman" w:hAnsi="Times New Roman" w:cs="Times New Roman"/>
          <w:sz w:val="24"/>
          <w:szCs w:val="24"/>
        </w:rPr>
        <w:t xml:space="preserve"> а</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18.</w:t>
      </w:r>
      <w:r w:rsidR="00F55512" w:rsidRPr="00356C19">
        <w:rPr>
          <w:rFonts w:ascii="Times New Roman" w:hAnsi="Times New Roman" w:cs="Times New Roman"/>
          <w:sz w:val="24"/>
          <w:szCs w:val="24"/>
        </w:rPr>
        <w:t xml:space="preserve"> а</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19.</w:t>
      </w:r>
      <w:r w:rsidR="00F55512" w:rsidRPr="00356C19">
        <w:rPr>
          <w:rFonts w:ascii="Times New Roman" w:hAnsi="Times New Roman" w:cs="Times New Roman"/>
          <w:sz w:val="24"/>
          <w:szCs w:val="24"/>
        </w:rPr>
        <w:t xml:space="preserve"> а</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20.</w:t>
      </w:r>
      <w:r w:rsidR="00F55512" w:rsidRPr="00356C19">
        <w:rPr>
          <w:rFonts w:ascii="Times New Roman" w:hAnsi="Times New Roman" w:cs="Times New Roman"/>
          <w:sz w:val="24"/>
          <w:szCs w:val="24"/>
        </w:rPr>
        <w:t xml:space="preserve"> а</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21.</w:t>
      </w:r>
      <w:r w:rsidR="00F55512" w:rsidRPr="00356C19">
        <w:rPr>
          <w:rFonts w:ascii="Times New Roman" w:hAnsi="Times New Roman" w:cs="Times New Roman"/>
          <w:sz w:val="24"/>
          <w:szCs w:val="24"/>
        </w:rPr>
        <w:t xml:space="preserve"> б</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22.</w:t>
      </w:r>
      <w:r w:rsidR="00F55512" w:rsidRPr="00356C19">
        <w:rPr>
          <w:rFonts w:ascii="Times New Roman" w:hAnsi="Times New Roman" w:cs="Times New Roman"/>
          <w:sz w:val="24"/>
          <w:szCs w:val="24"/>
        </w:rPr>
        <w:t xml:space="preserve"> в</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23.</w:t>
      </w:r>
      <w:r w:rsidR="00F55512" w:rsidRPr="00356C19">
        <w:rPr>
          <w:rFonts w:ascii="Times New Roman" w:hAnsi="Times New Roman" w:cs="Times New Roman"/>
          <w:sz w:val="24"/>
          <w:szCs w:val="24"/>
        </w:rPr>
        <w:t xml:space="preserve"> б</w:t>
      </w:r>
    </w:p>
    <w:p w:rsidR="00F94CF6" w:rsidRPr="00356C19"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24.</w:t>
      </w:r>
      <w:r w:rsidR="00F55512" w:rsidRPr="00356C19">
        <w:rPr>
          <w:rFonts w:ascii="Times New Roman" w:hAnsi="Times New Roman" w:cs="Times New Roman"/>
          <w:sz w:val="24"/>
          <w:szCs w:val="24"/>
        </w:rPr>
        <w:t xml:space="preserve"> б</w:t>
      </w:r>
      <w:r w:rsidRPr="00356C19">
        <w:rPr>
          <w:rFonts w:ascii="Times New Roman" w:hAnsi="Times New Roman" w:cs="Times New Roman"/>
          <w:sz w:val="24"/>
          <w:szCs w:val="24"/>
        </w:rPr>
        <w:t xml:space="preserve"> </w:t>
      </w:r>
    </w:p>
    <w:p w:rsidR="00874F00" w:rsidRDefault="00F94CF6" w:rsidP="00356C19">
      <w:pPr>
        <w:pStyle w:val="a8"/>
        <w:rPr>
          <w:rFonts w:ascii="Times New Roman" w:hAnsi="Times New Roman" w:cs="Times New Roman"/>
          <w:sz w:val="24"/>
          <w:szCs w:val="24"/>
        </w:rPr>
      </w:pPr>
      <w:r w:rsidRPr="00356C19">
        <w:rPr>
          <w:rFonts w:ascii="Times New Roman" w:hAnsi="Times New Roman" w:cs="Times New Roman"/>
          <w:sz w:val="24"/>
          <w:szCs w:val="24"/>
        </w:rPr>
        <w:t xml:space="preserve">Критерий оценивания:        </w:t>
      </w:r>
      <w:r w:rsidR="00F55512" w:rsidRPr="00356C19">
        <w:rPr>
          <w:rFonts w:ascii="Times New Roman" w:hAnsi="Times New Roman" w:cs="Times New Roman"/>
          <w:sz w:val="24"/>
          <w:szCs w:val="24"/>
        </w:rPr>
        <w:t xml:space="preserve">                       </w:t>
      </w:r>
      <w:r w:rsidRPr="00356C19">
        <w:rPr>
          <w:rFonts w:ascii="Times New Roman" w:hAnsi="Times New Roman" w:cs="Times New Roman"/>
          <w:sz w:val="24"/>
          <w:szCs w:val="24"/>
        </w:rPr>
        <w:t xml:space="preserve"> «5» </w:t>
      </w:r>
      <w:r w:rsidR="00F55512" w:rsidRPr="00356C19">
        <w:rPr>
          <w:rFonts w:ascii="Times New Roman" w:hAnsi="Times New Roman" w:cs="Times New Roman"/>
          <w:sz w:val="24"/>
          <w:szCs w:val="24"/>
        </w:rPr>
        <w:t xml:space="preserve"> - </w:t>
      </w:r>
      <w:r w:rsidRPr="00356C19">
        <w:rPr>
          <w:rFonts w:ascii="Times New Roman" w:hAnsi="Times New Roman" w:cs="Times New Roman"/>
          <w:sz w:val="24"/>
          <w:szCs w:val="24"/>
        </w:rPr>
        <w:t xml:space="preserve"> </w:t>
      </w:r>
      <w:r w:rsidR="008144F6" w:rsidRPr="00356C19">
        <w:rPr>
          <w:rFonts w:ascii="Times New Roman" w:hAnsi="Times New Roman" w:cs="Times New Roman"/>
          <w:sz w:val="24"/>
          <w:szCs w:val="24"/>
        </w:rPr>
        <w:t>24 - 20б</w:t>
      </w:r>
      <w:r w:rsidR="003D4AE1">
        <w:rPr>
          <w:rFonts w:ascii="Times New Roman" w:hAnsi="Times New Roman" w:cs="Times New Roman"/>
          <w:sz w:val="24"/>
          <w:szCs w:val="24"/>
        </w:rPr>
        <w:t>;</w:t>
      </w:r>
      <w:r w:rsidR="008144F6" w:rsidRPr="00356C19">
        <w:rPr>
          <w:rFonts w:ascii="Times New Roman" w:hAnsi="Times New Roman" w:cs="Times New Roman"/>
          <w:sz w:val="24"/>
          <w:szCs w:val="24"/>
        </w:rPr>
        <w:t xml:space="preserve"> </w:t>
      </w:r>
      <w:r w:rsidR="003D4AE1">
        <w:rPr>
          <w:rFonts w:ascii="Times New Roman" w:hAnsi="Times New Roman" w:cs="Times New Roman"/>
          <w:sz w:val="24"/>
          <w:szCs w:val="24"/>
        </w:rPr>
        <w:t xml:space="preserve">   </w:t>
      </w:r>
      <w:r w:rsidR="008144F6" w:rsidRPr="00356C19">
        <w:rPr>
          <w:rFonts w:ascii="Times New Roman" w:hAnsi="Times New Roman" w:cs="Times New Roman"/>
          <w:sz w:val="24"/>
          <w:szCs w:val="24"/>
        </w:rPr>
        <w:t xml:space="preserve"> «4»</w:t>
      </w:r>
      <w:r w:rsidR="00F55512" w:rsidRPr="00356C19">
        <w:rPr>
          <w:rFonts w:ascii="Times New Roman" w:hAnsi="Times New Roman" w:cs="Times New Roman"/>
          <w:sz w:val="24"/>
          <w:szCs w:val="24"/>
        </w:rPr>
        <w:t xml:space="preserve"> - </w:t>
      </w:r>
      <w:r w:rsidR="008144F6" w:rsidRPr="00356C19">
        <w:rPr>
          <w:rFonts w:ascii="Times New Roman" w:hAnsi="Times New Roman" w:cs="Times New Roman"/>
          <w:sz w:val="24"/>
          <w:szCs w:val="24"/>
        </w:rPr>
        <w:t xml:space="preserve"> 19 - 15б</w:t>
      </w:r>
      <w:proofErr w:type="gramStart"/>
      <w:r w:rsidRPr="00356C19">
        <w:rPr>
          <w:rFonts w:ascii="Times New Roman" w:hAnsi="Times New Roman" w:cs="Times New Roman"/>
          <w:sz w:val="24"/>
          <w:szCs w:val="24"/>
        </w:rPr>
        <w:t xml:space="preserve"> </w:t>
      </w:r>
      <w:r w:rsidR="003D4AE1">
        <w:rPr>
          <w:rFonts w:ascii="Times New Roman" w:hAnsi="Times New Roman" w:cs="Times New Roman"/>
          <w:sz w:val="24"/>
          <w:szCs w:val="24"/>
        </w:rPr>
        <w:t>;</w:t>
      </w:r>
      <w:proofErr w:type="gramEnd"/>
      <w:r w:rsidRPr="00356C19">
        <w:rPr>
          <w:rFonts w:ascii="Times New Roman" w:hAnsi="Times New Roman" w:cs="Times New Roman"/>
          <w:sz w:val="24"/>
          <w:szCs w:val="24"/>
        </w:rPr>
        <w:t xml:space="preserve"> </w:t>
      </w:r>
      <w:r w:rsidR="008144F6" w:rsidRPr="00356C19">
        <w:rPr>
          <w:rFonts w:ascii="Times New Roman" w:hAnsi="Times New Roman" w:cs="Times New Roman"/>
          <w:sz w:val="24"/>
          <w:szCs w:val="24"/>
        </w:rPr>
        <w:t xml:space="preserve">  </w:t>
      </w:r>
      <w:r w:rsidRPr="00356C19">
        <w:rPr>
          <w:rFonts w:ascii="Times New Roman" w:hAnsi="Times New Roman" w:cs="Times New Roman"/>
          <w:sz w:val="24"/>
          <w:szCs w:val="24"/>
        </w:rPr>
        <w:t xml:space="preserve">«3» </w:t>
      </w:r>
      <w:r w:rsidR="00F55512" w:rsidRPr="00356C19">
        <w:rPr>
          <w:rFonts w:ascii="Times New Roman" w:hAnsi="Times New Roman" w:cs="Times New Roman"/>
          <w:sz w:val="24"/>
          <w:szCs w:val="24"/>
        </w:rPr>
        <w:t xml:space="preserve"> - 10</w:t>
      </w:r>
      <w:r w:rsidR="008144F6" w:rsidRPr="00356C19">
        <w:rPr>
          <w:rFonts w:ascii="Times New Roman" w:hAnsi="Times New Roman" w:cs="Times New Roman"/>
          <w:sz w:val="24"/>
          <w:szCs w:val="24"/>
        </w:rPr>
        <w:t xml:space="preserve"> - 14</w:t>
      </w:r>
      <w:r w:rsidR="003D4AE1">
        <w:rPr>
          <w:rFonts w:ascii="Times New Roman" w:hAnsi="Times New Roman" w:cs="Times New Roman"/>
          <w:sz w:val="24"/>
          <w:szCs w:val="24"/>
        </w:rPr>
        <w:t xml:space="preserve">б;  </w:t>
      </w:r>
      <w:r w:rsidRPr="00356C19">
        <w:rPr>
          <w:rFonts w:ascii="Times New Roman" w:hAnsi="Times New Roman" w:cs="Times New Roman"/>
          <w:sz w:val="24"/>
          <w:szCs w:val="24"/>
        </w:rPr>
        <w:t xml:space="preserve"> «</w:t>
      </w:r>
      <w:r w:rsidR="008144F6" w:rsidRPr="00356C19">
        <w:rPr>
          <w:rFonts w:ascii="Times New Roman" w:hAnsi="Times New Roman" w:cs="Times New Roman"/>
          <w:sz w:val="24"/>
          <w:szCs w:val="24"/>
        </w:rPr>
        <w:t xml:space="preserve">2» </w:t>
      </w:r>
      <w:r w:rsidR="00F55512" w:rsidRPr="00356C19">
        <w:rPr>
          <w:rFonts w:ascii="Times New Roman" w:hAnsi="Times New Roman" w:cs="Times New Roman"/>
          <w:sz w:val="24"/>
          <w:szCs w:val="24"/>
        </w:rPr>
        <w:t xml:space="preserve"> -  0  - 9</w:t>
      </w:r>
      <w:r w:rsidR="008144F6" w:rsidRPr="00356C19">
        <w:rPr>
          <w:rFonts w:ascii="Times New Roman" w:hAnsi="Times New Roman" w:cs="Times New Roman"/>
          <w:sz w:val="24"/>
          <w:szCs w:val="24"/>
        </w:rPr>
        <w:t>б</w:t>
      </w:r>
    </w:p>
    <w:p w:rsidR="00874F00" w:rsidRDefault="00874F00" w:rsidP="00356C19">
      <w:pPr>
        <w:pStyle w:val="a8"/>
        <w:rPr>
          <w:rFonts w:ascii="Times New Roman" w:hAnsi="Times New Roman" w:cs="Times New Roman"/>
          <w:sz w:val="24"/>
          <w:szCs w:val="24"/>
        </w:rPr>
      </w:pPr>
    </w:p>
    <w:p w:rsidR="00874F00" w:rsidRPr="00AE1021" w:rsidRDefault="00874F00" w:rsidP="00874F00">
      <w:pPr>
        <w:ind w:firstLine="426"/>
        <w:jc w:val="center"/>
        <w:rPr>
          <w:rFonts w:ascii="Times New Roman" w:hAnsi="Times New Roman" w:cs="Times New Roman"/>
          <w:b/>
          <w:sz w:val="24"/>
          <w:szCs w:val="24"/>
        </w:rPr>
      </w:pPr>
      <w:r w:rsidRPr="00AE1021">
        <w:rPr>
          <w:rFonts w:ascii="Times New Roman" w:hAnsi="Times New Roman" w:cs="Times New Roman"/>
          <w:b/>
          <w:sz w:val="24"/>
          <w:szCs w:val="24"/>
        </w:rPr>
        <w:t>ЛИСТ КОРРЕКЦИИ</w:t>
      </w:r>
    </w:p>
    <w:tbl>
      <w:tblPr>
        <w:tblStyle w:val="a6"/>
        <w:tblW w:w="0" w:type="auto"/>
        <w:tblInd w:w="-459" w:type="dxa"/>
        <w:tblLook w:val="04A0"/>
      </w:tblPr>
      <w:tblGrid>
        <w:gridCol w:w="1560"/>
        <w:gridCol w:w="1613"/>
        <w:gridCol w:w="3490"/>
        <w:gridCol w:w="3367"/>
      </w:tblGrid>
      <w:tr w:rsidR="00874F00" w:rsidRPr="00AE1021" w:rsidTr="00F74BFC">
        <w:trPr>
          <w:trHeight w:val="859"/>
        </w:trPr>
        <w:tc>
          <w:tcPr>
            <w:tcW w:w="1560" w:type="dxa"/>
            <w:tcBorders>
              <w:right w:val="nil"/>
            </w:tcBorders>
          </w:tcPr>
          <w:p w:rsidR="00874F00" w:rsidRPr="00AE1021" w:rsidRDefault="00874F00" w:rsidP="00F74BFC">
            <w:pPr>
              <w:jc w:val="right"/>
              <w:rPr>
                <w:rFonts w:ascii="Times New Roman" w:hAnsi="Times New Roman"/>
                <w:sz w:val="24"/>
                <w:szCs w:val="24"/>
              </w:rPr>
            </w:pPr>
            <w:r w:rsidRPr="00AE1021">
              <w:rPr>
                <w:rFonts w:ascii="Times New Roman" w:hAnsi="Times New Roman"/>
                <w:sz w:val="24"/>
                <w:szCs w:val="24"/>
              </w:rPr>
              <w:t>Дата</w:t>
            </w:r>
          </w:p>
        </w:tc>
        <w:tc>
          <w:tcPr>
            <w:tcW w:w="1613" w:type="dxa"/>
            <w:tcBorders>
              <w:left w:val="nil"/>
            </w:tcBorders>
          </w:tcPr>
          <w:p w:rsidR="00874F00" w:rsidRPr="00AE1021" w:rsidRDefault="00874F00" w:rsidP="00F74BFC">
            <w:pPr>
              <w:rPr>
                <w:rFonts w:ascii="Times New Roman" w:hAnsi="Times New Roman"/>
                <w:sz w:val="24"/>
                <w:szCs w:val="24"/>
              </w:rPr>
            </w:pPr>
          </w:p>
        </w:tc>
        <w:tc>
          <w:tcPr>
            <w:tcW w:w="3490" w:type="dxa"/>
            <w:tcBorders>
              <w:bottom w:val="nil"/>
            </w:tcBorders>
          </w:tcPr>
          <w:p w:rsidR="00874F00" w:rsidRPr="00AE1021" w:rsidRDefault="00874F00" w:rsidP="00F74BFC">
            <w:pPr>
              <w:rPr>
                <w:rFonts w:ascii="Times New Roman" w:hAnsi="Times New Roman"/>
                <w:sz w:val="24"/>
                <w:szCs w:val="24"/>
              </w:rPr>
            </w:pPr>
            <w:r w:rsidRPr="00AE1021">
              <w:rPr>
                <w:rFonts w:ascii="Times New Roman" w:hAnsi="Times New Roman"/>
                <w:sz w:val="24"/>
                <w:szCs w:val="24"/>
              </w:rPr>
              <w:t>Форма коррекции (объединение тем, домашнее задание +контрольная работа)</w:t>
            </w:r>
          </w:p>
        </w:tc>
        <w:tc>
          <w:tcPr>
            <w:tcW w:w="3367" w:type="dxa"/>
            <w:tcBorders>
              <w:bottom w:val="nil"/>
            </w:tcBorders>
          </w:tcPr>
          <w:p w:rsidR="00874F00" w:rsidRPr="00AE1021" w:rsidRDefault="00874F00" w:rsidP="00F74BFC">
            <w:pPr>
              <w:rPr>
                <w:rFonts w:ascii="Times New Roman" w:hAnsi="Times New Roman"/>
                <w:sz w:val="24"/>
                <w:szCs w:val="24"/>
              </w:rPr>
            </w:pPr>
            <w:r w:rsidRPr="00AE1021">
              <w:rPr>
                <w:rFonts w:ascii="Times New Roman" w:hAnsi="Times New Roman"/>
                <w:sz w:val="24"/>
                <w:szCs w:val="24"/>
              </w:rPr>
              <w:t>Причина коррекции (замена урока, болезнь учителя, праздничный день, отмена занятий по приказу и т.д.)</w:t>
            </w:r>
          </w:p>
        </w:tc>
      </w:tr>
      <w:tr w:rsidR="00874F00" w:rsidRPr="00AE1021" w:rsidTr="00F74BFC">
        <w:tc>
          <w:tcPr>
            <w:tcW w:w="1560" w:type="dxa"/>
          </w:tcPr>
          <w:p w:rsidR="00874F00" w:rsidRPr="00AE1021" w:rsidRDefault="00874F00" w:rsidP="00F74BFC">
            <w:pPr>
              <w:rPr>
                <w:rFonts w:ascii="Times New Roman" w:hAnsi="Times New Roman"/>
                <w:sz w:val="24"/>
                <w:szCs w:val="24"/>
              </w:rPr>
            </w:pPr>
            <w:r w:rsidRPr="00AE1021">
              <w:rPr>
                <w:rFonts w:ascii="Times New Roman" w:hAnsi="Times New Roman"/>
                <w:sz w:val="24"/>
                <w:szCs w:val="24"/>
              </w:rPr>
              <w:t>Урок</w:t>
            </w:r>
            <w:proofErr w:type="gramStart"/>
            <w:r w:rsidRPr="00AE1021">
              <w:rPr>
                <w:rFonts w:ascii="Times New Roman" w:hAnsi="Times New Roman"/>
                <w:sz w:val="24"/>
                <w:szCs w:val="24"/>
              </w:rPr>
              <w:t xml:space="preserve"> ,</w:t>
            </w:r>
            <w:proofErr w:type="gramEnd"/>
            <w:r w:rsidRPr="00AE1021">
              <w:rPr>
                <w:rFonts w:ascii="Times New Roman" w:hAnsi="Times New Roman"/>
                <w:sz w:val="24"/>
                <w:szCs w:val="24"/>
              </w:rPr>
              <w:t xml:space="preserve"> который требует коррекции </w:t>
            </w:r>
          </w:p>
        </w:tc>
        <w:tc>
          <w:tcPr>
            <w:tcW w:w="1613" w:type="dxa"/>
          </w:tcPr>
          <w:p w:rsidR="00874F00" w:rsidRPr="00AE1021" w:rsidRDefault="00874F00" w:rsidP="00F74BFC">
            <w:pPr>
              <w:rPr>
                <w:rFonts w:ascii="Times New Roman" w:hAnsi="Times New Roman"/>
                <w:sz w:val="24"/>
                <w:szCs w:val="24"/>
              </w:rPr>
            </w:pPr>
            <w:r w:rsidRPr="00AE1021">
              <w:rPr>
                <w:rFonts w:ascii="Times New Roman" w:hAnsi="Times New Roman"/>
                <w:sz w:val="24"/>
                <w:szCs w:val="24"/>
              </w:rPr>
              <w:t>Урок, который содержит коррекцию</w:t>
            </w:r>
          </w:p>
        </w:tc>
        <w:tc>
          <w:tcPr>
            <w:tcW w:w="3490" w:type="dxa"/>
            <w:tcBorders>
              <w:top w:val="nil"/>
            </w:tcBorders>
          </w:tcPr>
          <w:p w:rsidR="00874F00" w:rsidRPr="00AE1021" w:rsidRDefault="00874F00" w:rsidP="00F74BFC">
            <w:pPr>
              <w:rPr>
                <w:rFonts w:ascii="Times New Roman" w:hAnsi="Times New Roman"/>
                <w:sz w:val="24"/>
                <w:szCs w:val="24"/>
              </w:rPr>
            </w:pPr>
          </w:p>
        </w:tc>
        <w:tc>
          <w:tcPr>
            <w:tcW w:w="3367" w:type="dxa"/>
            <w:tcBorders>
              <w:top w:val="nil"/>
            </w:tcBorders>
          </w:tcPr>
          <w:p w:rsidR="00874F00" w:rsidRPr="00AE1021" w:rsidRDefault="00874F00" w:rsidP="00F74BFC">
            <w:pPr>
              <w:rPr>
                <w:rFonts w:ascii="Times New Roman" w:hAnsi="Times New Roman"/>
                <w:sz w:val="24"/>
                <w:szCs w:val="24"/>
              </w:rPr>
            </w:pPr>
          </w:p>
        </w:tc>
      </w:tr>
      <w:tr w:rsidR="00874F00" w:rsidRPr="00AE1021" w:rsidTr="00F74BFC">
        <w:tc>
          <w:tcPr>
            <w:tcW w:w="1560" w:type="dxa"/>
          </w:tcPr>
          <w:p w:rsidR="00874F00" w:rsidRPr="00AE1021" w:rsidRDefault="00874F00" w:rsidP="00F74BFC">
            <w:pPr>
              <w:jc w:val="both"/>
              <w:rPr>
                <w:rFonts w:ascii="Times New Roman" w:hAnsi="Times New Roman"/>
                <w:b/>
                <w:sz w:val="24"/>
                <w:szCs w:val="24"/>
              </w:rPr>
            </w:pPr>
          </w:p>
          <w:p w:rsidR="00874F00" w:rsidRPr="00AE1021" w:rsidRDefault="00874F00" w:rsidP="00F74BFC">
            <w:pPr>
              <w:jc w:val="both"/>
              <w:rPr>
                <w:rFonts w:ascii="Times New Roman" w:hAnsi="Times New Roman"/>
                <w:b/>
                <w:sz w:val="24"/>
                <w:szCs w:val="24"/>
              </w:rPr>
            </w:pPr>
          </w:p>
        </w:tc>
        <w:tc>
          <w:tcPr>
            <w:tcW w:w="1613" w:type="dxa"/>
          </w:tcPr>
          <w:p w:rsidR="00874F00" w:rsidRPr="00AE1021" w:rsidRDefault="00874F00" w:rsidP="00F74BFC">
            <w:pPr>
              <w:jc w:val="both"/>
              <w:rPr>
                <w:rFonts w:ascii="Times New Roman" w:hAnsi="Times New Roman"/>
                <w:b/>
                <w:sz w:val="24"/>
                <w:szCs w:val="24"/>
              </w:rPr>
            </w:pPr>
          </w:p>
        </w:tc>
        <w:tc>
          <w:tcPr>
            <w:tcW w:w="3490" w:type="dxa"/>
          </w:tcPr>
          <w:p w:rsidR="00874F00" w:rsidRPr="00AE1021" w:rsidRDefault="00874F00" w:rsidP="00F74BFC">
            <w:pPr>
              <w:jc w:val="both"/>
              <w:rPr>
                <w:rFonts w:ascii="Times New Roman" w:hAnsi="Times New Roman"/>
                <w:b/>
                <w:sz w:val="24"/>
                <w:szCs w:val="24"/>
              </w:rPr>
            </w:pPr>
          </w:p>
        </w:tc>
        <w:tc>
          <w:tcPr>
            <w:tcW w:w="3367" w:type="dxa"/>
          </w:tcPr>
          <w:p w:rsidR="00874F00" w:rsidRPr="00AE1021" w:rsidRDefault="00874F00" w:rsidP="00F74BFC">
            <w:pPr>
              <w:jc w:val="both"/>
              <w:rPr>
                <w:rFonts w:ascii="Times New Roman" w:hAnsi="Times New Roman"/>
                <w:b/>
                <w:sz w:val="24"/>
                <w:szCs w:val="24"/>
              </w:rPr>
            </w:pPr>
          </w:p>
        </w:tc>
      </w:tr>
      <w:tr w:rsidR="00874F00" w:rsidRPr="00AE1021" w:rsidTr="00F74BFC">
        <w:tc>
          <w:tcPr>
            <w:tcW w:w="1560" w:type="dxa"/>
          </w:tcPr>
          <w:p w:rsidR="00874F00" w:rsidRPr="00AE1021" w:rsidRDefault="00874F00" w:rsidP="00F74BFC">
            <w:pPr>
              <w:jc w:val="both"/>
              <w:rPr>
                <w:rFonts w:ascii="Times New Roman" w:hAnsi="Times New Roman"/>
                <w:b/>
                <w:sz w:val="24"/>
                <w:szCs w:val="24"/>
              </w:rPr>
            </w:pPr>
          </w:p>
          <w:p w:rsidR="00874F00" w:rsidRPr="00AE1021" w:rsidRDefault="00874F00" w:rsidP="00F74BFC">
            <w:pPr>
              <w:jc w:val="both"/>
              <w:rPr>
                <w:rFonts w:ascii="Times New Roman" w:hAnsi="Times New Roman"/>
                <w:b/>
                <w:sz w:val="24"/>
                <w:szCs w:val="24"/>
              </w:rPr>
            </w:pPr>
          </w:p>
        </w:tc>
        <w:tc>
          <w:tcPr>
            <w:tcW w:w="1613" w:type="dxa"/>
          </w:tcPr>
          <w:p w:rsidR="00874F00" w:rsidRPr="00AE1021" w:rsidRDefault="00874F00" w:rsidP="00F74BFC">
            <w:pPr>
              <w:jc w:val="both"/>
              <w:rPr>
                <w:rFonts w:ascii="Times New Roman" w:hAnsi="Times New Roman"/>
                <w:b/>
                <w:sz w:val="24"/>
                <w:szCs w:val="24"/>
              </w:rPr>
            </w:pPr>
          </w:p>
        </w:tc>
        <w:tc>
          <w:tcPr>
            <w:tcW w:w="3490" w:type="dxa"/>
          </w:tcPr>
          <w:p w:rsidR="00874F00" w:rsidRPr="00AE1021" w:rsidRDefault="00874F00" w:rsidP="00F74BFC">
            <w:pPr>
              <w:jc w:val="both"/>
              <w:rPr>
                <w:rFonts w:ascii="Times New Roman" w:hAnsi="Times New Roman"/>
                <w:b/>
                <w:sz w:val="24"/>
                <w:szCs w:val="24"/>
              </w:rPr>
            </w:pPr>
          </w:p>
        </w:tc>
        <w:tc>
          <w:tcPr>
            <w:tcW w:w="3367" w:type="dxa"/>
          </w:tcPr>
          <w:p w:rsidR="00874F00" w:rsidRPr="00AE1021" w:rsidRDefault="00874F00" w:rsidP="00F74BFC">
            <w:pPr>
              <w:jc w:val="both"/>
              <w:rPr>
                <w:rFonts w:ascii="Times New Roman" w:hAnsi="Times New Roman"/>
                <w:b/>
                <w:sz w:val="24"/>
                <w:szCs w:val="24"/>
              </w:rPr>
            </w:pPr>
          </w:p>
        </w:tc>
      </w:tr>
      <w:tr w:rsidR="00874F00" w:rsidRPr="00AE1021" w:rsidTr="00F74BFC">
        <w:tc>
          <w:tcPr>
            <w:tcW w:w="1560" w:type="dxa"/>
          </w:tcPr>
          <w:p w:rsidR="00874F00" w:rsidRPr="00AE1021" w:rsidRDefault="00874F00" w:rsidP="00F74BFC">
            <w:pPr>
              <w:jc w:val="both"/>
              <w:rPr>
                <w:rFonts w:ascii="Times New Roman" w:hAnsi="Times New Roman"/>
                <w:b/>
                <w:sz w:val="24"/>
                <w:szCs w:val="24"/>
              </w:rPr>
            </w:pPr>
          </w:p>
          <w:p w:rsidR="00874F00" w:rsidRPr="00AE1021" w:rsidRDefault="00874F00" w:rsidP="00F74BFC">
            <w:pPr>
              <w:jc w:val="both"/>
              <w:rPr>
                <w:rFonts w:ascii="Times New Roman" w:hAnsi="Times New Roman"/>
                <w:b/>
                <w:sz w:val="24"/>
                <w:szCs w:val="24"/>
              </w:rPr>
            </w:pPr>
          </w:p>
        </w:tc>
        <w:tc>
          <w:tcPr>
            <w:tcW w:w="1613" w:type="dxa"/>
          </w:tcPr>
          <w:p w:rsidR="00874F00" w:rsidRPr="00AE1021" w:rsidRDefault="00874F00" w:rsidP="00F74BFC">
            <w:pPr>
              <w:jc w:val="both"/>
              <w:rPr>
                <w:rFonts w:ascii="Times New Roman" w:hAnsi="Times New Roman"/>
                <w:b/>
                <w:sz w:val="24"/>
                <w:szCs w:val="24"/>
              </w:rPr>
            </w:pPr>
          </w:p>
        </w:tc>
        <w:tc>
          <w:tcPr>
            <w:tcW w:w="3490" w:type="dxa"/>
          </w:tcPr>
          <w:p w:rsidR="00874F00" w:rsidRPr="00AE1021" w:rsidRDefault="00874F00" w:rsidP="00F74BFC">
            <w:pPr>
              <w:jc w:val="both"/>
              <w:rPr>
                <w:rFonts w:ascii="Times New Roman" w:hAnsi="Times New Roman"/>
                <w:b/>
                <w:sz w:val="24"/>
                <w:szCs w:val="24"/>
              </w:rPr>
            </w:pPr>
          </w:p>
        </w:tc>
        <w:tc>
          <w:tcPr>
            <w:tcW w:w="3367" w:type="dxa"/>
          </w:tcPr>
          <w:p w:rsidR="00874F00" w:rsidRPr="00AE1021" w:rsidRDefault="00874F00" w:rsidP="00F74BFC">
            <w:pPr>
              <w:jc w:val="both"/>
              <w:rPr>
                <w:rFonts w:ascii="Times New Roman" w:hAnsi="Times New Roman"/>
                <w:b/>
                <w:sz w:val="24"/>
                <w:szCs w:val="24"/>
              </w:rPr>
            </w:pPr>
          </w:p>
        </w:tc>
      </w:tr>
      <w:tr w:rsidR="00874F00" w:rsidRPr="00AE1021" w:rsidTr="00F74BFC">
        <w:tc>
          <w:tcPr>
            <w:tcW w:w="1560" w:type="dxa"/>
          </w:tcPr>
          <w:p w:rsidR="00874F00" w:rsidRPr="00AE1021" w:rsidRDefault="00874F00" w:rsidP="00F74BFC">
            <w:pPr>
              <w:jc w:val="both"/>
              <w:rPr>
                <w:rFonts w:ascii="Times New Roman" w:hAnsi="Times New Roman"/>
                <w:b/>
                <w:sz w:val="24"/>
                <w:szCs w:val="24"/>
              </w:rPr>
            </w:pPr>
          </w:p>
        </w:tc>
        <w:tc>
          <w:tcPr>
            <w:tcW w:w="1613" w:type="dxa"/>
          </w:tcPr>
          <w:p w:rsidR="00874F00" w:rsidRPr="00AE1021" w:rsidRDefault="00874F00" w:rsidP="00F74BFC">
            <w:pPr>
              <w:jc w:val="both"/>
              <w:rPr>
                <w:rFonts w:ascii="Times New Roman" w:hAnsi="Times New Roman"/>
                <w:b/>
                <w:sz w:val="24"/>
                <w:szCs w:val="24"/>
              </w:rPr>
            </w:pPr>
          </w:p>
        </w:tc>
        <w:tc>
          <w:tcPr>
            <w:tcW w:w="3490" w:type="dxa"/>
          </w:tcPr>
          <w:p w:rsidR="00874F00" w:rsidRPr="00AE1021" w:rsidRDefault="00874F00" w:rsidP="00F74BFC">
            <w:pPr>
              <w:jc w:val="both"/>
              <w:rPr>
                <w:rFonts w:ascii="Times New Roman" w:hAnsi="Times New Roman"/>
                <w:b/>
                <w:sz w:val="24"/>
                <w:szCs w:val="24"/>
              </w:rPr>
            </w:pPr>
          </w:p>
        </w:tc>
        <w:tc>
          <w:tcPr>
            <w:tcW w:w="3367" w:type="dxa"/>
          </w:tcPr>
          <w:p w:rsidR="00874F00" w:rsidRPr="00AE1021" w:rsidRDefault="00874F00" w:rsidP="00F74BFC">
            <w:pPr>
              <w:jc w:val="both"/>
              <w:rPr>
                <w:rFonts w:ascii="Times New Roman" w:hAnsi="Times New Roman"/>
                <w:b/>
                <w:sz w:val="24"/>
                <w:szCs w:val="24"/>
              </w:rPr>
            </w:pPr>
          </w:p>
        </w:tc>
      </w:tr>
      <w:tr w:rsidR="00874F00" w:rsidRPr="00AE1021" w:rsidTr="00F74BFC">
        <w:tc>
          <w:tcPr>
            <w:tcW w:w="1560" w:type="dxa"/>
          </w:tcPr>
          <w:p w:rsidR="00874F00" w:rsidRPr="00AE1021" w:rsidRDefault="00874F00" w:rsidP="00F74BFC">
            <w:pPr>
              <w:jc w:val="both"/>
              <w:rPr>
                <w:rFonts w:ascii="Times New Roman" w:hAnsi="Times New Roman"/>
                <w:b/>
                <w:sz w:val="24"/>
                <w:szCs w:val="24"/>
              </w:rPr>
            </w:pPr>
          </w:p>
        </w:tc>
        <w:tc>
          <w:tcPr>
            <w:tcW w:w="1613" w:type="dxa"/>
          </w:tcPr>
          <w:p w:rsidR="00874F00" w:rsidRPr="00AE1021" w:rsidRDefault="00874F00" w:rsidP="00F74BFC">
            <w:pPr>
              <w:jc w:val="both"/>
              <w:rPr>
                <w:rFonts w:ascii="Times New Roman" w:hAnsi="Times New Roman"/>
                <w:b/>
                <w:sz w:val="24"/>
                <w:szCs w:val="24"/>
              </w:rPr>
            </w:pPr>
          </w:p>
        </w:tc>
        <w:tc>
          <w:tcPr>
            <w:tcW w:w="3490" w:type="dxa"/>
          </w:tcPr>
          <w:p w:rsidR="00874F00" w:rsidRPr="00AE1021" w:rsidRDefault="00874F00" w:rsidP="00F74BFC">
            <w:pPr>
              <w:jc w:val="both"/>
              <w:rPr>
                <w:rFonts w:ascii="Times New Roman" w:hAnsi="Times New Roman"/>
                <w:b/>
                <w:sz w:val="24"/>
                <w:szCs w:val="24"/>
              </w:rPr>
            </w:pPr>
          </w:p>
        </w:tc>
        <w:tc>
          <w:tcPr>
            <w:tcW w:w="3367" w:type="dxa"/>
          </w:tcPr>
          <w:p w:rsidR="00874F00" w:rsidRPr="00AE1021" w:rsidRDefault="00874F00" w:rsidP="00F74BFC">
            <w:pPr>
              <w:jc w:val="both"/>
              <w:rPr>
                <w:rFonts w:ascii="Times New Roman" w:hAnsi="Times New Roman"/>
                <w:b/>
                <w:sz w:val="24"/>
                <w:szCs w:val="24"/>
              </w:rPr>
            </w:pPr>
          </w:p>
        </w:tc>
      </w:tr>
    </w:tbl>
    <w:p w:rsidR="00F94CF6" w:rsidRPr="00356C19" w:rsidRDefault="00F94CF6" w:rsidP="00356C19">
      <w:pPr>
        <w:pStyle w:val="a8"/>
        <w:rPr>
          <w:rFonts w:ascii="Times New Roman" w:hAnsi="Times New Roman" w:cs="Times New Roman"/>
          <w:sz w:val="24"/>
          <w:szCs w:val="24"/>
        </w:rPr>
      </w:pPr>
    </w:p>
    <w:sectPr w:rsidR="00F94CF6" w:rsidRPr="00356C19" w:rsidSect="00356C19">
      <w:type w:val="continuous"/>
      <w:pgSz w:w="16838" w:h="11906" w:orient="landscape"/>
      <w:pgMar w:top="426" w:right="536"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7D30"/>
    <w:multiLevelType w:val="multilevel"/>
    <w:tmpl w:val="CFB62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5D26DD"/>
    <w:multiLevelType w:val="multilevel"/>
    <w:tmpl w:val="CFEE6180"/>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2"/>
      <w:numFmt w:val="decimal"/>
      <w:lvlText w:val="%2"/>
      <w:lvlJc w:val="left"/>
      <w:pPr>
        <w:ind w:left="1298" w:hanging="360"/>
      </w:pPr>
      <w:rPr>
        <w:rFonts w:ascii="Times New Roman" w:hAnsi="Times New Roman" w:cs="Times New Roman" w:hint="default"/>
        <w:sz w:val="24"/>
      </w:rPr>
    </w:lvl>
    <w:lvl w:ilvl="2" w:tentative="1">
      <w:start w:val="1"/>
      <w:numFmt w:val="decimal"/>
      <w:lvlText w:val="%3."/>
      <w:lvlJc w:val="left"/>
      <w:pPr>
        <w:tabs>
          <w:tab w:val="num" w:pos="2018"/>
        </w:tabs>
        <w:ind w:left="2018" w:hanging="360"/>
      </w:pPr>
    </w:lvl>
    <w:lvl w:ilvl="3" w:tentative="1">
      <w:start w:val="1"/>
      <w:numFmt w:val="decimal"/>
      <w:lvlText w:val="%4."/>
      <w:lvlJc w:val="left"/>
      <w:pPr>
        <w:tabs>
          <w:tab w:val="num" w:pos="2738"/>
        </w:tabs>
        <w:ind w:left="2738" w:hanging="360"/>
      </w:pPr>
    </w:lvl>
    <w:lvl w:ilvl="4" w:tentative="1">
      <w:start w:val="1"/>
      <w:numFmt w:val="decimal"/>
      <w:lvlText w:val="%5."/>
      <w:lvlJc w:val="left"/>
      <w:pPr>
        <w:tabs>
          <w:tab w:val="num" w:pos="3458"/>
        </w:tabs>
        <w:ind w:left="3458" w:hanging="360"/>
      </w:pPr>
    </w:lvl>
    <w:lvl w:ilvl="5" w:tentative="1">
      <w:start w:val="1"/>
      <w:numFmt w:val="decimal"/>
      <w:lvlText w:val="%6."/>
      <w:lvlJc w:val="left"/>
      <w:pPr>
        <w:tabs>
          <w:tab w:val="num" w:pos="4178"/>
        </w:tabs>
        <w:ind w:left="4178" w:hanging="360"/>
      </w:pPr>
    </w:lvl>
    <w:lvl w:ilvl="6" w:tentative="1">
      <w:start w:val="1"/>
      <w:numFmt w:val="decimal"/>
      <w:lvlText w:val="%7."/>
      <w:lvlJc w:val="left"/>
      <w:pPr>
        <w:tabs>
          <w:tab w:val="num" w:pos="4898"/>
        </w:tabs>
        <w:ind w:left="4898" w:hanging="360"/>
      </w:pPr>
    </w:lvl>
    <w:lvl w:ilvl="7" w:tentative="1">
      <w:start w:val="1"/>
      <w:numFmt w:val="decimal"/>
      <w:lvlText w:val="%8."/>
      <w:lvlJc w:val="left"/>
      <w:pPr>
        <w:tabs>
          <w:tab w:val="num" w:pos="5618"/>
        </w:tabs>
        <w:ind w:left="5618" w:hanging="360"/>
      </w:pPr>
    </w:lvl>
    <w:lvl w:ilvl="8" w:tentative="1">
      <w:start w:val="1"/>
      <w:numFmt w:val="decimal"/>
      <w:lvlText w:val="%9."/>
      <w:lvlJc w:val="left"/>
      <w:pPr>
        <w:tabs>
          <w:tab w:val="num" w:pos="6338"/>
        </w:tabs>
        <w:ind w:left="6338" w:hanging="360"/>
      </w:pPr>
    </w:lvl>
  </w:abstractNum>
  <w:abstractNum w:abstractNumId="2">
    <w:nsid w:val="0C0845DC"/>
    <w:multiLevelType w:val="hybridMultilevel"/>
    <w:tmpl w:val="A8208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FF3AED"/>
    <w:multiLevelType w:val="hybridMultilevel"/>
    <w:tmpl w:val="621A12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AF3294A"/>
    <w:multiLevelType w:val="hybridMultilevel"/>
    <w:tmpl w:val="50FE789A"/>
    <w:lvl w:ilvl="0" w:tplc="D70C763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D423FCB"/>
    <w:multiLevelType w:val="hybridMultilevel"/>
    <w:tmpl w:val="FFCE1AB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3DE300DF"/>
    <w:multiLevelType w:val="hybridMultilevel"/>
    <w:tmpl w:val="50C292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6B2513"/>
    <w:multiLevelType w:val="hybridMultilevel"/>
    <w:tmpl w:val="2E62C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F035F7"/>
    <w:multiLevelType w:val="multilevel"/>
    <w:tmpl w:val="160AF560"/>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9">
    <w:nsid w:val="53496603"/>
    <w:multiLevelType w:val="hybridMultilevel"/>
    <w:tmpl w:val="A8E49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105627"/>
    <w:multiLevelType w:val="multilevel"/>
    <w:tmpl w:val="D5AA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D9348F"/>
    <w:multiLevelType w:val="hybridMultilevel"/>
    <w:tmpl w:val="C6D20CC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F2371E"/>
    <w:multiLevelType w:val="hybridMultilevel"/>
    <w:tmpl w:val="F9EC67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4202A6"/>
    <w:multiLevelType w:val="hybridMultilevel"/>
    <w:tmpl w:val="6CC64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9"/>
  </w:num>
  <w:num w:numId="5">
    <w:abstractNumId w:val="6"/>
  </w:num>
  <w:num w:numId="6">
    <w:abstractNumId w:val="10"/>
  </w:num>
  <w:num w:numId="7">
    <w:abstractNumId w:val="1"/>
  </w:num>
  <w:num w:numId="8">
    <w:abstractNumId w:val="8"/>
  </w:num>
  <w:num w:numId="9">
    <w:abstractNumId w:val="0"/>
  </w:num>
  <w:num w:numId="10">
    <w:abstractNumId w:val="11"/>
  </w:num>
  <w:num w:numId="11">
    <w:abstractNumId w:val="2"/>
  </w:num>
  <w:num w:numId="12">
    <w:abstractNumId w:val="12"/>
  </w:num>
  <w:num w:numId="13">
    <w:abstractNumId w:val="13"/>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8D39FB"/>
    <w:rsid w:val="00010E02"/>
    <w:rsid w:val="000316F7"/>
    <w:rsid w:val="0005364E"/>
    <w:rsid w:val="00066AA5"/>
    <w:rsid w:val="00076A69"/>
    <w:rsid w:val="00103EAA"/>
    <w:rsid w:val="0011665C"/>
    <w:rsid w:val="001431E9"/>
    <w:rsid w:val="001612B8"/>
    <w:rsid w:val="0018093C"/>
    <w:rsid w:val="001869E0"/>
    <w:rsid w:val="00232806"/>
    <w:rsid w:val="00280111"/>
    <w:rsid w:val="002F28AE"/>
    <w:rsid w:val="0030417E"/>
    <w:rsid w:val="00340C5E"/>
    <w:rsid w:val="0035001E"/>
    <w:rsid w:val="00356C19"/>
    <w:rsid w:val="00386D81"/>
    <w:rsid w:val="003D4AE1"/>
    <w:rsid w:val="003E5EB9"/>
    <w:rsid w:val="00432796"/>
    <w:rsid w:val="0043538C"/>
    <w:rsid w:val="00436AA4"/>
    <w:rsid w:val="00437FA1"/>
    <w:rsid w:val="0046383E"/>
    <w:rsid w:val="00487DBC"/>
    <w:rsid w:val="004B244A"/>
    <w:rsid w:val="004B66B0"/>
    <w:rsid w:val="004D3C4F"/>
    <w:rsid w:val="004D56BF"/>
    <w:rsid w:val="004E6991"/>
    <w:rsid w:val="00520B35"/>
    <w:rsid w:val="00584AFC"/>
    <w:rsid w:val="005949BB"/>
    <w:rsid w:val="005B2020"/>
    <w:rsid w:val="005C265F"/>
    <w:rsid w:val="005E1CDF"/>
    <w:rsid w:val="00614C57"/>
    <w:rsid w:val="00665E39"/>
    <w:rsid w:val="00696395"/>
    <w:rsid w:val="006B7813"/>
    <w:rsid w:val="006E6A09"/>
    <w:rsid w:val="007127CA"/>
    <w:rsid w:val="007226D9"/>
    <w:rsid w:val="0075701B"/>
    <w:rsid w:val="0078105E"/>
    <w:rsid w:val="007A3946"/>
    <w:rsid w:val="007F4C3D"/>
    <w:rsid w:val="008144F6"/>
    <w:rsid w:val="00816287"/>
    <w:rsid w:val="00816F50"/>
    <w:rsid w:val="00852F64"/>
    <w:rsid w:val="00874F00"/>
    <w:rsid w:val="008801CA"/>
    <w:rsid w:val="00887F20"/>
    <w:rsid w:val="008D39FB"/>
    <w:rsid w:val="00914C4B"/>
    <w:rsid w:val="0091670C"/>
    <w:rsid w:val="009277B3"/>
    <w:rsid w:val="00947516"/>
    <w:rsid w:val="009561BB"/>
    <w:rsid w:val="00962EF5"/>
    <w:rsid w:val="00994A75"/>
    <w:rsid w:val="009E489A"/>
    <w:rsid w:val="00A86F62"/>
    <w:rsid w:val="00A939EC"/>
    <w:rsid w:val="00AE476D"/>
    <w:rsid w:val="00AF31B1"/>
    <w:rsid w:val="00B05F9B"/>
    <w:rsid w:val="00B96C07"/>
    <w:rsid w:val="00BA0BDA"/>
    <w:rsid w:val="00BA7500"/>
    <w:rsid w:val="00C16275"/>
    <w:rsid w:val="00C41762"/>
    <w:rsid w:val="00C473A8"/>
    <w:rsid w:val="00C857BC"/>
    <w:rsid w:val="00CD36D8"/>
    <w:rsid w:val="00D347EB"/>
    <w:rsid w:val="00DF2C96"/>
    <w:rsid w:val="00DF780C"/>
    <w:rsid w:val="00E24C1C"/>
    <w:rsid w:val="00E67215"/>
    <w:rsid w:val="00EA7F6F"/>
    <w:rsid w:val="00EB65F5"/>
    <w:rsid w:val="00EC6B4B"/>
    <w:rsid w:val="00F508B9"/>
    <w:rsid w:val="00F539E6"/>
    <w:rsid w:val="00F55512"/>
    <w:rsid w:val="00F60E86"/>
    <w:rsid w:val="00F6602C"/>
    <w:rsid w:val="00F74BFC"/>
    <w:rsid w:val="00F93E86"/>
    <w:rsid w:val="00F94C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1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39FB"/>
    <w:pPr>
      <w:ind w:left="720"/>
    </w:pPr>
    <w:rPr>
      <w:rFonts w:ascii="Calibri" w:eastAsia="Times New Roman" w:hAnsi="Calibri" w:cs="Calibri"/>
    </w:rPr>
  </w:style>
  <w:style w:type="character" w:customStyle="1" w:styleId="FontStyle14">
    <w:name w:val="Font Style14"/>
    <w:uiPriority w:val="99"/>
    <w:rsid w:val="008D39FB"/>
    <w:rPr>
      <w:rFonts w:ascii="Arial" w:hAnsi="Arial" w:cs="Arial"/>
      <w:sz w:val="16"/>
      <w:szCs w:val="16"/>
    </w:rPr>
  </w:style>
  <w:style w:type="character" w:customStyle="1" w:styleId="FontStyle13">
    <w:name w:val="Font Style13"/>
    <w:uiPriority w:val="99"/>
    <w:rsid w:val="008D39FB"/>
    <w:rPr>
      <w:rFonts w:ascii="Arial" w:hAnsi="Arial" w:cs="Arial"/>
      <w:sz w:val="16"/>
      <w:szCs w:val="16"/>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8D39FB"/>
    <w:rPr>
      <w:rFonts w:ascii="Times New Roman" w:hAnsi="Times New Roman" w:cs="Times New Roman"/>
      <w:sz w:val="24"/>
      <w:szCs w:val="24"/>
      <w:u w:val="none"/>
      <w:effect w:val="none"/>
    </w:rPr>
  </w:style>
  <w:style w:type="paragraph" w:styleId="a4">
    <w:name w:val="Balloon Text"/>
    <w:basedOn w:val="a"/>
    <w:link w:val="a5"/>
    <w:uiPriority w:val="99"/>
    <w:semiHidden/>
    <w:rsid w:val="008D39FB"/>
    <w:pPr>
      <w:spacing w:after="0" w:line="240" w:lineRule="auto"/>
    </w:pPr>
    <w:rPr>
      <w:rFonts w:ascii="Tahoma" w:eastAsia="Times New Roman" w:hAnsi="Tahoma" w:cs="Tahoma"/>
      <w:sz w:val="16"/>
      <w:szCs w:val="16"/>
    </w:rPr>
  </w:style>
  <w:style w:type="character" w:customStyle="1" w:styleId="a5">
    <w:name w:val="Текст выноски Знак"/>
    <w:basedOn w:val="a0"/>
    <w:link w:val="a4"/>
    <w:uiPriority w:val="99"/>
    <w:semiHidden/>
    <w:rsid w:val="008D39FB"/>
    <w:rPr>
      <w:rFonts w:ascii="Tahoma" w:eastAsia="Times New Roman" w:hAnsi="Tahoma" w:cs="Tahoma"/>
      <w:sz w:val="16"/>
      <w:szCs w:val="16"/>
    </w:rPr>
  </w:style>
  <w:style w:type="table" w:styleId="a6">
    <w:name w:val="Table Grid"/>
    <w:basedOn w:val="a1"/>
    <w:rsid w:val="005E1CD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5E1CDF"/>
    <w:rPr>
      <w:b/>
      <w:bCs/>
    </w:rPr>
  </w:style>
  <w:style w:type="paragraph" w:styleId="a8">
    <w:name w:val="No Spacing"/>
    <w:uiPriority w:val="1"/>
    <w:qFormat/>
    <w:rsid w:val="005E1CDF"/>
    <w:pPr>
      <w:spacing w:after="0" w:line="240" w:lineRule="auto"/>
    </w:pPr>
  </w:style>
  <w:style w:type="paragraph" w:customStyle="1" w:styleId="normal">
    <w:name w:val="normal"/>
    <w:rsid w:val="003E5EB9"/>
    <w:rPr>
      <w:rFonts w:ascii="Calibri" w:eastAsia="Calibri" w:hAnsi="Calibri" w:cs="Calibri"/>
      <w:color w:val="000000"/>
    </w:rPr>
  </w:style>
</w:styles>
</file>

<file path=word/webSettings.xml><?xml version="1.0" encoding="utf-8"?>
<w:webSettings xmlns:r="http://schemas.openxmlformats.org/officeDocument/2006/relationships" xmlns:w="http://schemas.openxmlformats.org/wordprocessingml/2006/main">
  <w:divs>
    <w:div w:id="30016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eme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collection.edu.ru/" TargetMode="External"/><Relationship Id="rId5" Type="http://schemas.openxmlformats.org/officeDocument/2006/relationships/hyperlink" Target="http://www.rusedu.ru/subca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741</TotalTime>
  <Pages>59</Pages>
  <Words>18022</Words>
  <Characters>102727</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Gulsina</dc:creator>
  <cp:keywords/>
  <dc:description/>
  <cp:lastModifiedBy>Gulsina</cp:lastModifiedBy>
  <cp:revision>41</cp:revision>
  <cp:lastPrinted>2016-04-09T16:56:00Z</cp:lastPrinted>
  <dcterms:created xsi:type="dcterms:W3CDTF">2016-03-29T18:51:00Z</dcterms:created>
  <dcterms:modified xsi:type="dcterms:W3CDTF">2018-09-15T17:52:00Z</dcterms:modified>
</cp:coreProperties>
</file>